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EE" w:rsidRDefault="00C87BEE" w:rsidP="00867047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C87BEE">
        <w:rPr>
          <w:rFonts w:ascii="Segoe UI" w:hAnsi="Segoe UI" w:cs="Segoe UI"/>
          <w:b/>
          <w:color w:val="000000"/>
          <w:kern w:val="36"/>
          <w:sz w:val="32"/>
          <w:szCs w:val="32"/>
        </w:rPr>
        <w:t>«Горячие» телефонные линии Управления Росреестра по Республике Карелия</w:t>
      </w:r>
      <w:r w:rsidR="00867047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в МАРТЕ</w:t>
      </w:r>
    </w:p>
    <w:p w:rsidR="00805EA3" w:rsidRPr="00C87BEE" w:rsidRDefault="00805EA3" w:rsidP="00805EA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C87BEE" w:rsidRDefault="00C87BEE" w:rsidP="00867047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C87BEE">
        <w:rPr>
          <w:rFonts w:ascii="Segoe UI" w:hAnsi="Segoe UI" w:cs="Segoe UI"/>
          <w:color w:val="000000"/>
          <w:kern w:val="36"/>
          <w:sz w:val="28"/>
          <w:szCs w:val="28"/>
        </w:rPr>
        <w:t>К</w:t>
      </w:r>
      <w:r w:rsidR="00203CC9" w:rsidRPr="00203CC9">
        <w:rPr>
          <w:rFonts w:ascii="Segoe UI" w:hAnsi="Segoe UI" w:cs="Segoe UI"/>
          <w:color w:val="000000"/>
          <w:kern w:val="36"/>
          <w:sz w:val="28"/>
          <w:szCs w:val="28"/>
        </w:rPr>
        <w:t xml:space="preserve">аждую пятницу с 10 до 13 часов </w:t>
      </w:r>
      <w:r w:rsidR="00203CC9" w:rsidRPr="00203CC9">
        <w:rPr>
          <w:rFonts w:ascii="Segoe UI" w:eastAsia="Calibri" w:hAnsi="Segoe UI" w:cs="Segoe UI"/>
          <w:sz w:val="28"/>
          <w:szCs w:val="28"/>
        </w:rPr>
        <w:t xml:space="preserve">отдел землеустройства, мониторинга земель, кадастровой оценки недвижимости, геодезии и картографии Управления Росреестра по Республике Карелия </w:t>
      </w:r>
      <w:r>
        <w:rPr>
          <w:rFonts w:ascii="Segoe UI" w:eastAsia="Calibri" w:hAnsi="Segoe UI" w:cs="Segoe UI"/>
          <w:sz w:val="28"/>
          <w:szCs w:val="28"/>
        </w:rPr>
        <w:t>консультирует по вопросам:</w:t>
      </w:r>
    </w:p>
    <w:p w:rsidR="00805EA3" w:rsidRDefault="00C87BEE" w:rsidP="00867047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 - порядок предоставления документов государственного фонда данных, полученных в результате проведения землеустройства. </w:t>
      </w:r>
    </w:p>
    <w:p w:rsidR="00805EA3" w:rsidRDefault="00C87BEE" w:rsidP="00867047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 w:rsidRPr="00805EA3">
        <w:rPr>
          <w:rFonts w:ascii="Segoe UI" w:eastAsia="Calibri" w:hAnsi="Segoe UI" w:cs="Segoe UI"/>
          <w:b/>
          <w:sz w:val="28"/>
          <w:szCs w:val="28"/>
        </w:rPr>
        <w:t>Телефон «горячей» линии (8142) 78 25 48</w:t>
      </w:r>
    </w:p>
    <w:p w:rsidR="00805EA3" w:rsidRDefault="00C87BEE" w:rsidP="00867047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- порядок определения и оспаривания результатов кадастровой стоимости объектов недвижимости. </w:t>
      </w:r>
    </w:p>
    <w:p w:rsidR="00C87BEE" w:rsidRDefault="00C87BEE" w:rsidP="00867047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805EA3">
        <w:rPr>
          <w:rFonts w:ascii="Segoe UI" w:eastAsia="Calibri" w:hAnsi="Segoe UI" w:cs="Segoe UI"/>
          <w:b/>
          <w:sz w:val="28"/>
          <w:szCs w:val="28"/>
        </w:rPr>
        <w:t>Те</w:t>
      </w:r>
      <w:r w:rsidR="00805EA3">
        <w:rPr>
          <w:rFonts w:ascii="Segoe UI" w:eastAsia="Calibri" w:hAnsi="Segoe UI" w:cs="Segoe UI"/>
          <w:b/>
          <w:sz w:val="28"/>
          <w:szCs w:val="28"/>
        </w:rPr>
        <w:t xml:space="preserve">лефон «горячей» линии </w:t>
      </w:r>
      <w:r w:rsidRPr="00805EA3">
        <w:rPr>
          <w:rFonts w:ascii="Segoe UI" w:eastAsia="Calibri" w:hAnsi="Segoe UI" w:cs="Segoe UI"/>
          <w:b/>
          <w:sz w:val="28"/>
          <w:szCs w:val="28"/>
        </w:rPr>
        <w:t>(8142) 78 10 70</w:t>
      </w:r>
    </w:p>
    <w:p w:rsidR="00867047" w:rsidRDefault="00867047" w:rsidP="00867047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867047" w:rsidRDefault="00867047" w:rsidP="00867047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sz w:val="28"/>
          <w:szCs w:val="28"/>
        </w:rPr>
      </w:pPr>
    </w:p>
    <w:p w:rsidR="00867047" w:rsidRPr="009A6128" w:rsidRDefault="00867047" w:rsidP="00867047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16 марта</w:t>
      </w:r>
      <w:r w:rsidRPr="00061DA2">
        <w:rPr>
          <w:rFonts w:ascii="Segoe UI" w:hAnsi="Segoe UI" w:cs="Segoe UI"/>
          <w:b/>
          <w:sz w:val="28"/>
          <w:szCs w:val="28"/>
        </w:rPr>
        <w:t xml:space="preserve"> 2018 года</w:t>
      </w:r>
      <w:r w:rsidRPr="009A6128">
        <w:rPr>
          <w:rFonts w:ascii="Segoe UI" w:hAnsi="Segoe UI" w:cs="Segoe UI"/>
          <w:b/>
          <w:sz w:val="28"/>
          <w:szCs w:val="28"/>
        </w:rPr>
        <w:t xml:space="preserve"> </w:t>
      </w:r>
      <w:r w:rsidRPr="009A6128">
        <w:rPr>
          <w:rFonts w:ascii="Segoe UI" w:hAnsi="Segoe UI" w:cs="Segoe UI"/>
          <w:sz w:val="28"/>
          <w:szCs w:val="28"/>
        </w:rPr>
        <w:t>с 1</w:t>
      </w:r>
      <w:r>
        <w:rPr>
          <w:rFonts w:ascii="Segoe UI" w:hAnsi="Segoe UI" w:cs="Segoe UI"/>
          <w:sz w:val="28"/>
          <w:szCs w:val="28"/>
        </w:rPr>
        <w:t>4</w:t>
      </w:r>
      <w:r w:rsidRPr="009A6128">
        <w:rPr>
          <w:rFonts w:ascii="Segoe UI" w:hAnsi="Segoe UI" w:cs="Segoe UI"/>
          <w:sz w:val="28"/>
          <w:szCs w:val="28"/>
        </w:rPr>
        <w:t xml:space="preserve"> до 1</w:t>
      </w:r>
      <w:r>
        <w:rPr>
          <w:rFonts w:ascii="Segoe UI" w:hAnsi="Segoe UI" w:cs="Segoe UI"/>
          <w:sz w:val="28"/>
          <w:szCs w:val="28"/>
        </w:rPr>
        <w:t>6</w:t>
      </w:r>
      <w:r w:rsidRPr="009A6128">
        <w:rPr>
          <w:rFonts w:ascii="Segoe UI" w:hAnsi="Segoe UI" w:cs="Segoe UI"/>
          <w:sz w:val="28"/>
          <w:szCs w:val="28"/>
        </w:rPr>
        <w:t xml:space="preserve"> часов отдел государственного земельного надзора Управления Росреестра по Республике Карелия проведет «горячую» телефонную линию</w:t>
      </w:r>
      <w:r>
        <w:rPr>
          <w:rFonts w:ascii="Segoe UI" w:hAnsi="Segoe UI" w:cs="Segoe UI"/>
          <w:sz w:val="28"/>
          <w:szCs w:val="28"/>
        </w:rPr>
        <w:t>, посвященную вопросам административной ответственности за нарушения требований земельного законодательства, надзор за соблюдением которых отнесен к компетенции Управления.</w:t>
      </w:r>
    </w:p>
    <w:p w:rsidR="00867047" w:rsidRPr="009A6128" w:rsidRDefault="00867047" w:rsidP="00867047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 w:rsidRPr="009A6128">
        <w:rPr>
          <w:rFonts w:ascii="Segoe UI" w:eastAsia="Calibri" w:hAnsi="Segoe UI" w:cs="Segoe UI"/>
          <w:b/>
          <w:sz w:val="28"/>
          <w:szCs w:val="28"/>
        </w:rPr>
        <w:t>Телефон «горячей линии» 8 (8142) 56 59 86</w:t>
      </w:r>
    </w:p>
    <w:p w:rsidR="00237F9F" w:rsidRDefault="00237F9F" w:rsidP="00867047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867047" w:rsidRPr="00FF1F53" w:rsidRDefault="00867047" w:rsidP="00867047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867047" w:rsidRDefault="00867047" w:rsidP="00867047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 w:rsidRPr="001E4B74">
        <w:rPr>
          <w:rFonts w:ascii="Segoe UI" w:hAnsi="Segoe UI" w:cs="Segoe UI"/>
          <w:b/>
          <w:sz w:val="28"/>
          <w:szCs w:val="28"/>
        </w:rPr>
        <w:t>19 марта 2018 года</w:t>
      </w:r>
      <w:r w:rsidRPr="001E4B74">
        <w:rPr>
          <w:rFonts w:ascii="Segoe UI" w:hAnsi="Segoe UI" w:cs="Segoe UI"/>
          <w:sz w:val="28"/>
          <w:szCs w:val="28"/>
        </w:rPr>
        <w:t xml:space="preserve"> </w:t>
      </w:r>
      <w:r w:rsidRPr="003C016A">
        <w:rPr>
          <w:rFonts w:ascii="Segoe UI" w:hAnsi="Segoe UI" w:cs="Segoe UI"/>
          <w:sz w:val="28"/>
          <w:szCs w:val="28"/>
        </w:rPr>
        <w:t>с 1</w:t>
      </w:r>
      <w:r>
        <w:rPr>
          <w:rFonts w:ascii="Segoe UI" w:hAnsi="Segoe UI" w:cs="Segoe UI"/>
          <w:sz w:val="28"/>
          <w:szCs w:val="28"/>
        </w:rPr>
        <w:t>0</w:t>
      </w:r>
      <w:r w:rsidRPr="003C016A">
        <w:rPr>
          <w:rFonts w:ascii="Segoe UI" w:hAnsi="Segoe UI" w:cs="Segoe UI"/>
          <w:sz w:val="28"/>
          <w:szCs w:val="28"/>
        </w:rPr>
        <w:t xml:space="preserve"> до 1</w:t>
      </w:r>
      <w:r>
        <w:rPr>
          <w:rFonts w:ascii="Segoe UI" w:hAnsi="Segoe UI" w:cs="Segoe UI"/>
          <w:sz w:val="28"/>
          <w:szCs w:val="28"/>
        </w:rPr>
        <w:t>2</w:t>
      </w:r>
      <w:r w:rsidRPr="003C016A">
        <w:rPr>
          <w:rFonts w:ascii="Segoe UI" w:hAnsi="Segoe UI" w:cs="Segoe UI"/>
          <w:sz w:val="28"/>
          <w:szCs w:val="28"/>
        </w:rPr>
        <w:t xml:space="preserve"> часов</w:t>
      </w:r>
      <w:r>
        <w:rPr>
          <w:rFonts w:ascii="Segoe UI" w:hAnsi="Segoe UI" w:cs="Segoe UI"/>
          <w:sz w:val="28"/>
          <w:szCs w:val="28"/>
        </w:rPr>
        <w:t xml:space="preserve"> межмуниципальный отдел </w:t>
      </w:r>
      <w:r w:rsidRPr="001E4B74">
        <w:rPr>
          <w:rFonts w:ascii="Segoe UI" w:hAnsi="Segoe UI" w:cs="Segoe UI"/>
          <w:sz w:val="28"/>
          <w:szCs w:val="28"/>
        </w:rPr>
        <w:t>по Медвеж</w:t>
      </w:r>
      <w:r>
        <w:rPr>
          <w:rFonts w:ascii="Segoe UI" w:hAnsi="Segoe UI" w:cs="Segoe UI"/>
          <w:sz w:val="28"/>
          <w:szCs w:val="28"/>
        </w:rPr>
        <w:t xml:space="preserve">ьегорскому и Пудожскому районам Управления Росреестра по Республике Карелия проведет «горячую телефонную линию» на тему: </w:t>
      </w:r>
      <w:r w:rsidRPr="001E4B74">
        <w:rPr>
          <w:rFonts w:ascii="Segoe UI" w:hAnsi="Segoe UI" w:cs="Segoe UI"/>
          <w:sz w:val="28"/>
          <w:szCs w:val="28"/>
        </w:rPr>
        <w:t>«Сделки об отчуждении недвижимого имущества»</w:t>
      </w:r>
      <w:r>
        <w:rPr>
          <w:rFonts w:ascii="Segoe UI" w:hAnsi="Segoe UI" w:cs="Segoe UI"/>
          <w:sz w:val="28"/>
          <w:szCs w:val="28"/>
        </w:rPr>
        <w:t>.</w:t>
      </w:r>
    </w:p>
    <w:p w:rsidR="00867047" w:rsidRDefault="00867047" w:rsidP="00867047">
      <w:pPr>
        <w:ind w:left="-93" w:right="-111"/>
        <w:jc w:val="center"/>
        <w:rPr>
          <w:rFonts w:ascii="Segoe UI" w:eastAsia="Calibri" w:hAnsi="Segoe UI" w:cs="Segoe UI"/>
          <w:b/>
          <w:sz w:val="28"/>
          <w:szCs w:val="28"/>
        </w:rPr>
      </w:pPr>
      <w:r w:rsidRPr="009571F9">
        <w:rPr>
          <w:rFonts w:ascii="Segoe UI" w:eastAsia="Calibri" w:hAnsi="Segoe UI" w:cs="Segoe UI"/>
          <w:b/>
          <w:sz w:val="28"/>
          <w:szCs w:val="28"/>
        </w:rPr>
        <w:t xml:space="preserve">Телефон «горячей линии» </w:t>
      </w:r>
      <w:r>
        <w:rPr>
          <w:rFonts w:ascii="Segoe UI" w:eastAsia="Calibri" w:hAnsi="Segoe UI" w:cs="Segoe UI"/>
          <w:b/>
          <w:sz w:val="28"/>
          <w:szCs w:val="28"/>
        </w:rPr>
        <w:t>8 (814</w:t>
      </w:r>
      <w:r w:rsidRPr="001E4B74">
        <w:rPr>
          <w:rFonts w:ascii="Segoe UI" w:eastAsia="Calibri" w:hAnsi="Segoe UI" w:cs="Segoe UI"/>
          <w:b/>
          <w:sz w:val="28"/>
          <w:szCs w:val="28"/>
        </w:rPr>
        <w:t>34</w:t>
      </w:r>
      <w:r>
        <w:rPr>
          <w:rFonts w:ascii="Segoe UI" w:eastAsia="Calibri" w:hAnsi="Segoe UI" w:cs="Segoe UI"/>
          <w:b/>
          <w:sz w:val="28"/>
          <w:szCs w:val="28"/>
        </w:rPr>
        <w:t xml:space="preserve">) </w:t>
      </w:r>
      <w:r w:rsidRPr="001E4B74">
        <w:rPr>
          <w:rFonts w:ascii="Segoe UI" w:eastAsia="Calibri" w:hAnsi="Segoe UI" w:cs="Segoe UI"/>
          <w:b/>
          <w:sz w:val="28"/>
          <w:szCs w:val="28"/>
        </w:rPr>
        <w:t>5</w:t>
      </w:r>
      <w:r>
        <w:rPr>
          <w:rFonts w:ascii="Segoe UI" w:eastAsia="Calibri" w:hAnsi="Segoe UI" w:cs="Segoe UI"/>
          <w:b/>
          <w:sz w:val="28"/>
          <w:szCs w:val="28"/>
        </w:rPr>
        <w:t>-</w:t>
      </w:r>
      <w:r w:rsidRPr="001E4B74">
        <w:rPr>
          <w:rFonts w:ascii="Segoe UI" w:eastAsia="Calibri" w:hAnsi="Segoe UI" w:cs="Segoe UI"/>
          <w:b/>
          <w:sz w:val="28"/>
          <w:szCs w:val="28"/>
        </w:rPr>
        <w:t>22</w:t>
      </w:r>
      <w:r>
        <w:rPr>
          <w:rFonts w:ascii="Segoe UI" w:eastAsia="Calibri" w:hAnsi="Segoe UI" w:cs="Segoe UI"/>
          <w:b/>
          <w:sz w:val="28"/>
          <w:szCs w:val="28"/>
        </w:rPr>
        <w:t>-58</w:t>
      </w:r>
    </w:p>
    <w:p w:rsidR="00867047" w:rsidRPr="001E4B74" w:rsidRDefault="00867047" w:rsidP="00867047">
      <w:pPr>
        <w:ind w:left="-93" w:right="-111"/>
        <w:jc w:val="center"/>
        <w:rPr>
          <w:rFonts w:ascii="Segoe UI" w:eastAsia="Calibri" w:hAnsi="Segoe UI" w:cs="Segoe UI"/>
          <w:b/>
          <w:sz w:val="28"/>
          <w:szCs w:val="28"/>
        </w:rPr>
      </w:pPr>
    </w:p>
    <w:p w:rsidR="00805EA3" w:rsidRDefault="00805EA3" w:rsidP="00867047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867047" w:rsidRDefault="00867047" w:rsidP="00867047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20</w:t>
      </w:r>
      <w:r w:rsidRPr="00567C40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марта</w:t>
      </w:r>
      <w:r w:rsidRPr="00567C40">
        <w:rPr>
          <w:rFonts w:ascii="Segoe UI" w:hAnsi="Segoe UI" w:cs="Segoe UI"/>
          <w:b/>
          <w:sz w:val="28"/>
          <w:szCs w:val="28"/>
        </w:rPr>
        <w:t xml:space="preserve"> 2018 года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с 11</w:t>
      </w:r>
      <w:r w:rsidRPr="00042D38">
        <w:rPr>
          <w:rFonts w:ascii="Segoe UI" w:hAnsi="Segoe UI" w:cs="Segoe UI"/>
          <w:sz w:val="28"/>
          <w:szCs w:val="28"/>
        </w:rPr>
        <w:t xml:space="preserve"> до 1</w:t>
      </w:r>
      <w:r>
        <w:rPr>
          <w:rFonts w:ascii="Segoe UI" w:hAnsi="Segoe UI" w:cs="Segoe UI"/>
          <w:sz w:val="28"/>
          <w:szCs w:val="28"/>
        </w:rPr>
        <w:t>2</w:t>
      </w:r>
      <w:r w:rsidRPr="00042D38">
        <w:rPr>
          <w:rFonts w:ascii="Segoe UI" w:hAnsi="Segoe UI" w:cs="Segoe UI"/>
          <w:sz w:val="28"/>
          <w:szCs w:val="28"/>
        </w:rPr>
        <w:t xml:space="preserve"> часов</w:t>
      </w:r>
      <w:r>
        <w:rPr>
          <w:rFonts w:ascii="Segoe UI" w:hAnsi="Segoe UI" w:cs="Segoe UI"/>
          <w:sz w:val="28"/>
          <w:szCs w:val="28"/>
        </w:rPr>
        <w:t xml:space="preserve"> отдел правового обеспечения Управления Росреестра по Республике Карелия проведет «горячую телефонную линию» на тему: </w:t>
      </w:r>
      <w:r w:rsidRPr="00F071E1">
        <w:rPr>
          <w:rFonts w:ascii="Segoe UI" w:hAnsi="Segoe UI" w:cs="Segoe UI"/>
          <w:sz w:val="28"/>
          <w:szCs w:val="28"/>
        </w:rPr>
        <w:t>«Долевое участие в строительстве»</w:t>
      </w:r>
      <w:r>
        <w:rPr>
          <w:rFonts w:ascii="Segoe UI" w:hAnsi="Segoe UI" w:cs="Segoe UI"/>
          <w:sz w:val="28"/>
          <w:szCs w:val="28"/>
        </w:rPr>
        <w:t>.</w:t>
      </w:r>
    </w:p>
    <w:p w:rsidR="00867047" w:rsidRDefault="00867047" w:rsidP="00867047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9571F9">
        <w:rPr>
          <w:rFonts w:ascii="Segoe UI" w:eastAsia="Calibri" w:hAnsi="Segoe UI" w:cs="Segoe UI"/>
          <w:b/>
          <w:sz w:val="28"/>
          <w:szCs w:val="28"/>
        </w:rPr>
        <w:t>Телефон «горячей линии» 8 (814</w:t>
      </w:r>
      <w:r>
        <w:rPr>
          <w:rFonts w:ascii="Segoe UI" w:eastAsia="Calibri" w:hAnsi="Segoe UI" w:cs="Segoe UI"/>
          <w:b/>
          <w:sz w:val="28"/>
          <w:szCs w:val="28"/>
        </w:rPr>
        <w:t>2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) </w:t>
      </w:r>
      <w:r>
        <w:rPr>
          <w:rFonts w:ascii="Segoe UI" w:eastAsia="Calibri" w:hAnsi="Segoe UI" w:cs="Segoe UI"/>
          <w:b/>
          <w:sz w:val="28"/>
          <w:szCs w:val="28"/>
        </w:rPr>
        <w:t>76 57 82</w:t>
      </w:r>
    </w:p>
    <w:p w:rsidR="00867047" w:rsidRDefault="00867047" w:rsidP="00867047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867047" w:rsidRPr="0066242D" w:rsidRDefault="00867047" w:rsidP="00867047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</w:p>
    <w:p w:rsidR="00867047" w:rsidRPr="00B82C63" w:rsidRDefault="00867047" w:rsidP="00867047">
      <w:pPr>
        <w:ind w:left="-91" w:firstLine="709"/>
        <w:jc w:val="both"/>
        <w:rPr>
          <w:b/>
          <w:bCs/>
          <w:sz w:val="20"/>
          <w:szCs w:val="20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>27</w:t>
      </w:r>
      <w:r w:rsidRPr="001E4B74">
        <w:rPr>
          <w:rFonts w:ascii="Segoe UI" w:hAnsi="Segoe UI" w:cs="Segoe UI"/>
          <w:b/>
          <w:sz w:val="28"/>
          <w:szCs w:val="28"/>
        </w:rPr>
        <w:t xml:space="preserve"> марта 2018 года</w:t>
      </w:r>
      <w:r w:rsidRPr="001E4B74">
        <w:rPr>
          <w:rFonts w:ascii="Segoe UI" w:hAnsi="Segoe UI" w:cs="Segoe UI"/>
          <w:sz w:val="28"/>
          <w:szCs w:val="28"/>
        </w:rPr>
        <w:t xml:space="preserve"> </w:t>
      </w:r>
      <w:r w:rsidRPr="003C016A">
        <w:rPr>
          <w:rFonts w:ascii="Segoe UI" w:hAnsi="Segoe UI" w:cs="Segoe UI"/>
          <w:sz w:val="28"/>
          <w:szCs w:val="28"/>
        </w:rPr>
        <w:t>с 1</w:t>
      </w:r>
      <w:r>
        <w:rPr>
          <w:rFonts w:ascii="Segoe UI" w:hAnsi="Segoe UI" w:cs="Segoe UI"/>
          <w:sz w:val="28"/>
          <w:szCs w:val="28"/>
        </w:rPr>
        <w:t>0</w:t>
      </w:r>
      <w:r w:rsidRPr="003C016A">
        <w:rPr>
          <w:rFonts w:ascii="Segoe UI" w:hAnsi="Segoe UI" w:cs="Segoe UI"/>
          <w:sz w:val="28"/>
          <w:szCs w:val="28"/>
        </w:rPr>
        <w:t xml:space="preserve"> до 1</w:t>
      </w:r>
      <w:r>
        <w:rPr>
          <w:rFonts w:ascii="Segoe UI" w:hAnsi="Segoe UI" w:cs="Segoe UI"/>
          <w:sz w:val="28"/>
          <w:szCs w:val="28"/>
        </w:rPr>
        <w:t>2</w:t>
      </w:r>
      <w:r w:rsidRPr="003C016A">
        <w:rPr>
          <w:rFonts w:ascii="Segoe UI" w:hAnsi="Segoe UI" w:cs="Segoe UI"/>
          <w:sz w:val="28"/>
          <w:szCs w:val="28"/>
        </w:rPr>
        <w:t xml:space="preserve"> часов</w:t>
      </w:r>
      <w:r>
        <w:rPr>
          <w:rFonts w:ascii="Segoe UI" w:hAnsi="Segoe UI" w:cs="Segoe UI"/>
          <w:sz w:val="28"/>
          <w:szCs w:val="28"/>
        </w:rPr>
        <w:t xml:space="preserve"> межмуниципальный отдел </w:t>
      </w:r>
      <w:r w:rsidRPr="00B82C63">
        <w:rPr>
          <w:rFonts w:ascii="Segoe UI" w:hAnsi="Segoe UI" w:cs="Segoe UI"/>
          <w:sz w:val="28"/>
          <w:szCs w:val="28"/>
        </w:rPr>
        <w:t>по Сортавальскому, Питкярантскому и Лахденпохскому районам</w:t>
      </w:r>
      <w:r>
        <w:rPr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Управления Росреестра по Республике Карелия проведет «горячую телефонную линию» на тему: </w:t>
      </w:r>
      <w:r w:rsidRPr="001E4B74">
        <w:rPr>
          <w:rFonts w:ascii="Segoe UI" w:hAnsi="Segoe UI" w:cs="Segoe UI"/>
          <w:sz w:val="28"/>
          <w:szCs w:val="28"/>
        </w:rPr>
        <w:t>«</w:t>
      </w:r>
      <w:r w:rsidRPr="00B82C63">
        <w:rPr>
          <w:rFonts w:ascii="Segoe UI" w:hAnsi="Segoe UI" w:cs="Segoe UI"/>
          <w:sz w:val="28"/>
          <w:szCs w:val="28"/>
        </w:rPr>
        <w:t>Оформление прав на созданные объекты недвижимого имущества».</w:t>
      </w:r>
    </w:p>
    <w:p w:rsidR="00867047" w:rsidRPr="001E4B74" w:rsidRDefault="00867047" w:rsidP="00867047">
      <w:pPr>
        <w:ind w:left="-93" w:right="-111"/>
        <w:jc w:val="center"/>
        <w:rPr>
          <w:rFonts w:ascii="Segoe UI" w:eastAsia="Calibri" w:hAnsi="Segoe UI" w:cs="Segoe UI"/>
          <w:b/>
          <w:sz w:val="28"/>
          <w:szCs w:val="28"/>
        </w:rPr>
      </w:pPr>
      <w:r w:rsidRPr="009571F9">
        <w:rPr>
          <w:rFonts w:ascii="Segoe UI" w:eastAsia="Calibri" w:hAnsi="Segoe UI" w:cs="Segoe UI"/>
          <w:b/>
          <w:sz w:val="28"/>
          <w:szCs w:val="28"/>
        </w:rPr>
        <w:t xml:space="preserve">Телефон «горячей линии» </w:t>
      </w:r>
      <w:r>
        <w:rPr>
          <w:rFonts w:ascii="Segoe UI" w:eastAsia="Calibri" w:hAnsi="Segoe UI" w:cs="Segoe UI"/>
          <w:b/>
          <w:sz w:val="28"/>
          <w:szCs w:val="28"/>
        </w:rPr>
        <w:t>8 (81430) 4-75-80</w:t>
      </w:r>
    </w:p>
    <w:p w:rsidR="00805EA3" w:rsidRDefault="00805EA3" w:rsidP="00203CC9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867047" w:rsidRDefault="00867047" w:rsidP="00867047">
      <w:pPr>
        <w:shd w:val="clear" w:color="auto" w:fill="FFFFFF"/>
        <w:spacing w:line="360" w:lineRule="auto"/>
        <w:ind w:firstLine="567"/>
        <w:jc w:val="center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Ждем Ваших звонков!</w:t>
      </w:r>
    </w:p>
    <w:p w:rsidR="00867047" w:rsidRPr="000E2BC9" w:rsidRDefault="00867047" w:rsidP="00203CC9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0E2BC9" w:rsidRPr="004B70AE" w:rsidRDefault="000E2BC9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237F9F" w:rsidRDefault="000E2BC9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805EA3" w:rsidRPr="000E2BC9" w:rsidRDefault="00805EA3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1F630B" w:rsidRPr="00237F9F" w:rsidRDefault="001F630B"/>
    <w:sectPr w:rsidR="001F630B" w:rsidRPr="00237F9F" w:rsidSect="00805EA3">
      <w:headerReference w:type="default" r:id="rId6"/>
      <w:pgSz w:w="11906" w:h="16838"/>
      <w:pgMar w:top="1134" w:right="56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97" w:rsidRDefault="003E0497" w:rsidP="001F630B">
      <w:r>
        <w:separator/>
      </w:r>
    </w:p>
  </w:endnote>
  <w:endnote w:type="continuationSeparator" w:id="1">
    <w:p w:rsidR="003E0497" w:rsidRDefault="003E0497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97" w:rsidRDefault="003E0497" w:rsidP="001F630B">
      <w:r>
        <w:separator/>
      </w:r>
    </w:p>
  </w:footnote>
  <w:footnote w:type="continuationSeparator" w:id="1">
    <w:p w:rsidR="003E0497" w:rsidRDefault="003E0497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7245D"/>
    <w:rsid w:val="000E2BC9"/>
    <w:rsid w:val="0017037E"/>
    <w:rsid w:val="001E5DA9"/>
    <w:rsid w:val="001F630B"/>
    <w:rsid w:val="00203CC9"/>
    <w:rsid w:val="00237F9F"/>
    <w:rsid w:val="0025029C"/>
    <w:rsid w:val="002917E5"/>
    <w:rsid w:val="003E0497"/>
    <w:rsid w:val="00531805"/>
    <w:rsid w:val="00572DFD"/>
    <w:rsid w:val="005B1CEC"/>
    <w:rsid w:val="006125EA"/>
    <w:rsid w:val="0061367B"/>
    <w:rsid w:val="006202F1"/>
    <w:rsid w:val="00663E65"/>
    <w:rsid w:val="00690D41"/>
    <w:rsid w:val="006B5677"/>
    <w:rsid w:val="006E7241"/>
    <w:rsid w:val="0070604A"/>
    <w:rsid w:val="00805EA3"/>
    <w:rsid w:val="008654E5"/>
    <w:rsid w:val="00867047"/>
    <w:rsid w:val="00A81806"/>
    <w:rsid w:val="00AE32FB"/>
    <w:rsid w:val="00B72E1B"/>
    <w:rsid w:val="00B92612"/>
    <w:rsid w:val="00BF6AE6"/>
    <w:rsid w:val="00C87BEE"/>
    <w:rsid w:val="00CA0017"/>
    <w:rsid w:val="00EB1162"/>
    <w:rsid w:val="00F32DFA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User</cp:lastModifiedBy>
  <cp:revision>2</cp:revision>
  <dcterms:created xsi:type="dcterms:W3CDTF">2018-03-15T11:07:00Z</dcterms:created>
  <dcterms:modified xsi:type="dcterms:W3CDTF">2018-03-15T11:07:00Z</dcterms:modified>
</cp:coreProperties>
</file>