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2C" w:rsidRDefault="00AC2D2C" w:rsidP="006F2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Житель </w:t>
      </w:r>
      <w:proofErr w:type="spellStart"/>
      <w:r>
        <w:rPr>
          <w:color w:val="333333"/>
          <w:sz w:val="28"/>
          <w:szCs w:val="28"/>
        </w:rPr>
        <w:t>Прионежского</w:t>
      </w:r>
      <w:proofErr w:type="spellEnd"/>
      <w:r>
        <w:rPr>
          <w:color w:val="333333"/>
          <w:sz w:val="28"/>
          <w:szCs w:val="28"/>
        </w:rPr>
        <w:t xml:space="preserve"> района предстанет перед судом за использование поддельного водительского удостоверения</w:t>
      </w:r>
    </w:p>
    <w:p w:rsidR="00AC2D2C" w:rsidRDefault="00AC2D2C" w:rsidP="006F2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396F9F" w:rsidRPr="00AC2D2C" w:rsidRDefault="00AC2D2C" w:rsidP="006F2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прокурора </w:t>
      </w:r>
      <w:proofErr w:type="spellStart"/>
      <w:r w:rsidR="00B82D06" w:rsidRPr="00AC2D2C">
        <w:rPr>
          <w:color w:val="333333"/>
          <w:sz w:val="28"/>
          <w:szCs w:val="28"/>
        </w:rPr>
        <w:t>Прионежского</w:t>
      </w:r>
      <w:proofErr w:type="spellEnd"/>
      <w:r w:rsidR="00B82D06" w:rsidRPr="00AC2D2C">
        <w:rPr>
          <w:color w:val="333333"/>
          <w:sz w:val="28"/>
          <w:szCs w:val="28"/>
        </w:rPr>
        <w:t xml:space="preserve"> района </w:t>
      </w:r>
      <w:r>
        <w:rPr>
          <w:color w:val="333333"/>
          <w:sz w:val="28"/>
          <w:szCs w:val="28"/>
        </w:rPr>
        <w:t xml:space="preserve">Михаил Кузнецов </w:t>
      </w:r>
      <w:r w:rsidR="0079629A" w:rsidRPr="00AC2D2C">
        <w:rPr>
          <w:color w:val="333333"/>
          <w:sz w:val="28"/>
          <w:szCs w:val="28"/>
        </w:rPr>
        <w:t>утвер</w:t>
      </w:r>
      <w:r>
        <w:rPr>
          <w:color w:val="333333"/>
          <w:sz w:val="28"/>
          <w:szCs w:val="28"/>
        </w:rPr>
        <w:t>дил</w:t>
      </w:r>
      <w:r w:rsidR="0079629A" w:rsidRPr="00AC2D2C">
        <w:rPr>
          <w:color w:val="333333"/>
          <w:sz w:val="28"/>
          <w:szCs w:val="28"/>
        </w:rPr>
        <w:t xml:space="preserve"> обвинительное п</w:t>
      </w:r>
      <w:r>
        <w:rPr>
          <w:color w:val="333333"/>
          <w:sz w:val="28"/>
          <w:szCs w:val="28"/>
        </w:rPr>
        <w:t xml:space="preserve">остановление по уголовному делу </w:t>
      </w:r>
      <w:r w:rsidR="000E71FA" w:rsidRPr="00AC2D2C">
        <w:rPr>
          <w:color w:val="333333"/>
          <w:sz w:val="28"/>
          <w:szCs w:val="28"/>
        </w:rPr>
        <w:t>в отношении</w:t>
      </w:r>
      <w:r w:rsidR="00B82D06" w:rsidRPr="00AC2D2C">
        <w:rPr>
          <w:color w:val="333333"/>
          <w:sz w:val="28"/>
          <w:szCs w:val="28"/>
        </w:rPr>
        <w:t xml:space="preserve"> </w:t>
      </w:r>
      <w:r w:rsidR="0079629A" w:rsidRPr="00AC2D2C">
        <w:rPr>
          <w:color w:val="333333"/>
          <w:sz w:val="28"/>
          <w:szCs w:val="28"/>
        </w:rPr>
        <w:t>43-летнего местного жителя, обвиняемого в совершении пр</w:t>
      </w:r>
      <w:r>
        <w:rPr>
          <w:color w:val="333333"/>
          <w:sz w:val="28"/>
          <w:szCs w:val="28"/>
        </w:rPr>
        <w:t>еступления, предусмотренного ч.3 ст.</w:t>
      </w:r>
      <w:r w:rsidR="0079629A" w:rsidRPr="00AC2D2C">
        <w:rPr>
          <w:color w:val="333333"/>
          <w:sz w:val="28"/>
          <w:szCs w:val="28"/>
        </w:rPr>
        <w:t>327 УК РФ (приобретение, хранение, использование заведомо поддельн</w:t>
      </w:r>
      <w:r>
        <w:rPr>
          <w:color w:val="333333"/>
          <w:sz w:val="28"/>
          <w:szCs w:val="28"/>
        </w:rPr>
        <w:t xml:space="preserve">ого </w:t>
      </w:r>
      <w:r w:rsidR="0079629A" w:rsidRPr="00AC2D2C">
        <w:rPr>
          <w:color w:val="333333"/>
          <w:sz w:val="28"/>
          <w:szCs w:val="28"/>
        </w:rPr>
        <w:t>удостоверения, предоставляющего права).</w:t>
      </w:r>
    </w:p>
    <w:p w:rsidR="00AC2D2C" w:rsidRDefault="00B82D06" w:rsidP="006F2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C2D2C">
        <w:rPr>
          <w:color w:val="333333"/>
          <w:sz w:val="28"/>
          <w:szCs w:val="28"/>
        </w:rPr>
        <w:t xml:space="preserve">В ходе дознания установлено, что </w:t>
      </w:r>
      <w:r w:rsidR="0079629A" w:rsidRPr="00AC2D2C">
        <w:rPr>
          <w:color w:val="333333"/>
          <w:sz w:val="28"/>
          <w:szCs w:val="28"/>
        </w:rPr>
        <w:t>в 2019 году мужчина, состоящий на учете в врача-нарколога и</w:t>
      </w:r>
      <w:r w:rsidR="00AC2D2C">
        <w:rPr>
          <w:color w:val="333333"/>
          <w:sz w:val="28"/>
          <w:szCs w:val="28"/>
        </w:rPr>
        <w:t>, как следствие, и</w:t>
      </w:r>
      <w:r w:rsidR="0079629A" w:rsidRPr="00AC2D2C">
        <w:rPr>
          <w:color w:val="333333"/>
          <w:sz w:val="28"/>
          <w:szCs w:val="28"/>
        </w:rPr>
        <w:t xml:space="preserve">меющий </w:t>
      </w:r>
      <w:r w:rsidR="00AC2D2C">
        <w:rPr>
          <w:color w:val="333333"/>
          <w:sz w:val="28"/>
          <w:szCs w:val="28"/>
        </w:rPr>
        <w:t xml:space="preserve">противопоказания к </w:t>
      </w:r>
      <w:r w:rsidR="0079629A" w:rsidRPr="00AC2D2C">
        <w:rPr>
          <w:color w:val="333333"/>
          <w:sz w:val="28"/>
          <w:szCs w:val="28"/>
        </w:rPr>
        <w:t>управлени</w:t>
      </w:r>
      <w:r w:rsidR="00AC2D2C">
        <w:rPr>
          <w:color w:val="333333"/>
          <w:sz w:val="28"/>
          <w:szCs w:val="28"/>
        </w:rPr>
        <w:t>ю</w:t>
      </w:r>
      <w:r w:rsidR="0079629A" w:rsidRPr="00AC2D2C">
        <w:rPr>
          <w:color w:val="333333"/>
          <w:sz w:val="28"/>
          <w:szCs w:val="28"/>
        </w:rPr>
        <w:t xml:space="preserve"> транспортными средствами, посредством сети «Интернет» </w:t>
      </w:r>
      <w:r w:rsidR="00AC2D2C">
        <w:rPr>
          <w:color w:val="333333"/>
          <w:sz w:val="28"/>
          <w:szCs w:val="28"/>
        </w:rPr>
        <w:t>приобрел</w:t>
      </w:r>
      <w:r w:rsidR="0079629A" w:rsidRPr="00AC2D2C">
        <w:rPr>
          <w:color w:val="333333"/>
          <w:sz w:val="28"/>
          <w:szCs w:val="28"/>
        </w:rPr>
        <w:t xml:space="preserve"> поддельно</w:t>
      </w:r>
      <w:r w:rsidR="00AC2D2C">
        <w:rPr>
          <w:color w:val="333333"/>
          <w:sz w:val="28"/>
          <w:szCs w:val="28"/>
        </w:rPr>
        <w:t>е</w:t>
      </w:r>
      <w:r w:rsidR="0079629A" w:rsidRPr="00AC2D2C">
        <w:rPr>
          <w:color w:val="333333"/>
          <w:sz w:val="28"/>
          <w:szCs w:val="28"/>
        </w:rPr>
        <w:t xml:space="preserve"> водительско</w:t>
      </w:r>
      <w:r w:rsidR="00AC2D2C">
        <w:rPr>
          <w:color w:val="333333"/>
          <w:sz w:val="28"/>
          <w:szCs w:val="28"/>
        </w:rPr>
        <w:t>е удостоверение на право управления легковыми автомобилями</w:t>
      </w:r>
      <w:r w:rsidR="0079629A" w:rsidRPr="00AC2D2C">
        <w:rPr>
          <w:color w:val="333333"/>
          <w:sz w:val="28"/>
          <w:szCs w:val="28"/>
        </w:rPr>
        <w:t xml:space="preserve">. </w:t>
      </w:r>
    </w:p>
    <w:p w:rsidR="00B82D06" w:rsidRDefault="0079629A" w:rsidP="006F2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AC2D2C">
        <w:rPr>
          <w:color w:val="333333"/>
          <w:sz w:val="28"/>
          <w:szCs w:val="28"/>
        </w:rPr>
        <w:t xml:space="preserve">02.12.2022 </w:t>
      </w:r>
      <w:r w:rsidR="00AC2D2C">
        <w:rPr>
          <w:color w:val="333333"/>
          <w:sz w:val="28"/>
          <w:szCs w:val="28"/>
        </w:rPr>
        <w:t xml:space="preserve">при движении по улицам п. Шуя </w:t>
      </w:r>
      <w:proofErr w:type="spellStart"/>
      <w:r w:rsidR="00AC2D2C">
        <w:rPr>
          <w:color w:val="333333"/>
          <w:sz w:val="28"/>
          <w:szCs w:val="28"/>
        </w:rPr>
        <w:t>Прионежского</w:t>
      </w:r>
      <w:proofErr w:type="spellEnd"/>
      <w:r w:rsidR="00AC2D2C">
        <w:rPr>
          <w:color w:val="333333"/>
          <w:sz w:val="28"/>
          <w:szCs w:val="28"/>
        </w:rPr>
        <w:t xml:space="preserve"> района автомобиль обвиняемого </w:t>
      </w:r>
      <w:r w:rsidRPr="00AC2D2C">
        <w:rPr>
          <w:color w:val="333333"/>
          <w:sz w:val="28"/>
          <w:szCs w:val="28"/>
        </w:rPr>
        <w:t xml:space="preserve">был остановлен сотрудниками ГИБДД. </w:t>
      </w:r>
      <w:r w:rsidR="00AC2D2C">
        <w:rPr>
          <w:color w:val="333333"/>
          <w:sz w:val="28"/>
          <w:szCs w:val="28"/>
        </w:rPr>
        <w:t xml:space="preserve">В ходе проверки документов </w:t>
      </w:r>
      <w:bookmarkStart w:id="0" w:name="_GoBack"/>
      <w:bookmarkEnd w:id="0"/>
      <w:r w:rsidR="00AC2D2C">
        <w:rPr>
          <w:color w:val="333333"/>
          <w:sz w:val="28"/>
          <w:szCs w:val="28"/>
        </w:rPr>
        <w:t>ыли выявлены признаки подделки водительского удостоверения, которые подтвердила судебная экспертиза</w:t>
      </w:r>
      <w:r w:rsidRPr="00AC2D2C">
        <w:rPr>
          <w:color w:val="333333"/>
          <w:sz w:val="28"/>
          <w:szCs w:val="28"/>
        </w:rPr>
        <w:t>.</w:t>
      </w:r>
    </w:p>
    <w:p w:rsidR="000E71FA" w:rsidRDefault="00AC2D2C" w:rsidP="006F2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 данному факту </w:t>
      </w:r>
      <w:r w:rsidRPr="00AC2D2C">
        <w:rPr>
          <w:color w:val="333333"/>
          <w:sz w:val="28"/>
          <w:szCs w:val="28"/>
        </w:rPr>
        <w:t xml:space="preserve">ОМВД России по </w:t>
      </w:r>
      <w:proofErr w:type="spellStart"/>
      <w:r w:rsidRPr="00AC2D2C">
        <w:rPr>
          <w:color w:val="333333"/>
          <w:sz w:val="28"/>
          <w:szCs w:val="28"/>
        </w:rPr>
        <w:t>Прионежскому</w:t>
      </w:r>
      <w:proofErr w:type="spellEnd"/>
      <w:r w:rsidRPr="00AC2D2C">
        <w:rPr>
          <w:color w:val="333333"/>
          <w:sz w:val="28"/>
          <w:szCs w:val="28"/>
        </w:rPr>
        <w:t xml:space="preserve"> району</w:t>
      </w:r>
      <w:r>
        <w:rPr>
          <w:color w:val="333333"/>
          <w:sz w:val="28"/>
          <w:szCs w:val="28"/>
        </w:rPr>
        <w:t xml:space="preserve"> было возбуждено уголовное дело. В ходе дознания о</w:t>
      </w:r>
      <w:r w:rsidR="000E71FA" w:rsidRPr="00AC2D2C">
        <w:rPr>
          <w:color w:val="333333"/>
          <w:sz w:val="28"/>
          <w:szCs w:val="28"/>
        </w:rPr>
        <w:t>бвиняемый признал</w:t>
      </w:r>
      <w:r>
        <w:rPr>
          <w:color w:val="333333"/>
          <w:sz w:val="28"/>
          <w:szCs w:val="28"/>
        </w:rPr>
        <w:t xml:space="preserve"> вину</w:t>
      </w:r>
      <w:r w:rsidR="000E71FA" w:rsidRPr="00AC2D2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способствовал расследованию</w:t>
      </w:r>
      <w:r w:rsidR="000E71FA" w:rsidRPr="00AC2D2C">
        <w:rPr>
          <w:color w:val="333333"/>
          <w:sz w:val="28"/>
          <w:szCs w:val="28"/>
        </w:rPr>
        <w:t>.</w:t>
      </w:r>
    </w:p>
    <w:p w:rsidR="000E71FA" w:rsidRPr="00AC2D2C" w:rsidRDefault="00AC2D2C" w:rsidP="00AC2D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Изучив материалы уголовного дела, прокурор согласился с предложенной квалификацией содеянного и утвердил обвинительное постановление. После его вручения обвиняемому уголовное д</w:t>
      </w:r>
      <w:r w:rsidR="000E71FA" w:rsidRPr="00AC2D2C">
        <w:rPr>
          <w:color w:val="333333"/>
          <w:sz w:val="28"/>
          <w:szCs w:val="28"/>
        </w:rPr>
        <w:t xml:space="preserve">ело направлено для рассмотрения в </w:t>
      </w:r>
      <w:proofErr w:type="spellStart"/>
      <w:r w:rsidR="000E71FA" w:rsidRPr="00AC2D2C">
        <w:rPr>
          <w:color w:val="333333"/>
          <w:sz w:val="28"/>
          <w:szCs w:val="28"/>
        </w:rPr>
        <w:t>Прионежский</w:t>
      </w:r>
      <w:proofErr w:type="spellEnd"/>
      <w:r w:rsidR="000E71FA" w:rsidRPr="00AC2D2C">
        <w:rPr>
          <w:color w:val="333333"/>
          <w:sz w:val="28"/>
          <w:szCs w:val="28"/>
        </w:rPr>
        <w:t xml:space="preserve"> районный суд. </w:t>
      </w:r>
    </w:p>
    <w:p w:rsidR="000E71FA" w:rsidRPr="00AC2D2C" w:rsidRDefault="00AC2D2C" w:rsidP="006F27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уголовным законом за совершение указанного преступления предусмотрено наказание вплоть до лишения свободы на срок до двух лет.</w:t>
      </w:r>
    </w:p>
    <w:sectPr w:rsidR="000E71FA" w:rsidRPr="00AC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50"/>
    <w:rsid w:val="000020EB"/>
    <w:rsid w:val="000B42EC"/>
    <w:rsid w:val="000E71FA"/>
    <w:rsid w:val="00364C0D"/>
    <w:rsid w:val="00396F9F"/>
    <w:rsid w:val="004D4B50"/>
    <w:rsid w:val="006F27E0"/>
    <w:rsid w:val="0079629A"/>
    <w:rsid w:val="008000E8"/>
    <w:rsid w:val="009A4D31"/>
    <w:rsid w:val="00AC2D2C"/>
    <w:rsid w:val="00B82D06"/>
    <w:rsid w:val="00D64135"/>
    <w:rsid w:val="00DF29A2"/>
    <w:rsid w:val="00E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FC53"/>
  <w15:docId w15:val="{3D033750-AA3F-491F-8365-89A4D1D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9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ECCA-7EF1-4E1A-A76D-6A1D9E61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Бондаренко Мирослав Васильевич</cp:lastModifiedBy>
  <cp:revision>12</cp:revision>
  <dcterms:created xsi:type="dcterms:W3CDTF">2022-10-20T14:07:00Z</dcterms:created>
  <dcterms:modified xsi:type="dcterms:W3CDTF">2023-01-27T07:01:00Z</dcterms:modified>
</cp:coreProperties>
</file>