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3" w:rsidRDefault="00972CE3" w:rsidP="004D1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CE3" w:rsidRDefault="00972CE3" w:rsidP="004D1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D63" w:rsidRPr="00972CE3" w:rsidRDefault="00375AF8" w:rsidP="004D1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972C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2B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1D63" w:rsidRPr="00EF654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96458">
        <w:rPr>
          <w:rFonts w:ascii="Times New Roman" w:hAnsi="Times New Roman" w:cs="Times New Roman"/>
          <w:sz w:val="28"/>
          <w:szCs w:val="28"/>
        </w:rPr>
        <w:t xml:space="preserve"> 2022</w:t>
      </w:r>
      <w:r w:rsidR="00972CE3">
        <w:rPr>
          <w:rFonts w:ascii="Times New Roman" w:hAnsi="Times New Roman" w:cs="Times New Roman"/>
          <w:sz w:val="28"/>
          <w:szCs w:val="28"/>
        </w:rPr>
        <w:t>г.</w:t>
      </w:r>
    </w:p>
    <w:p w:rsidR="004D1D63" w:rsidRDefault="004D1D63" w:rsidP="004D1D63">
      <w:pPr>
        <w:pStyle w:val="a3"/>
        <w:spacing w:after="0" w:line="200" w:lineRule="atLeast"/>
        <w:jc w:val="center"/>
        <w:rPr>
          <w:color w:val="000000"/>
          <w:u w:val="single"/>
        </w:rPr>
      </w:pPr>
      <w:r>
        <w:t xml:space="preserve">по </w:t>
      </w:r>
      <w:r>
        <w:rPr>
          <w:color w:val="000000"/>
        </w:rPr>
        <w:t>Деревянскому</w:t>
      </w:r>
      <w:r>
        <w:rPr>
          <w:color w:val="FFFFFF"/>
        </w:rPr>
        <w:t xml:space="preserve"> </w:t>
      </w:r>
      <w:r>
        <w:rPr>
          <w:color w:val="000000"/>
        </w:rPr>
        <w:t>сельскому поселению</w:t>
      </w:r>
      <w:r>
        <w:br/>
        <w:t>о</w:t>
      </w:r>
      <w:r>
        <w:rPr>
          <w:color w:val="000000"/>
        </w:rPr>
        <w:t>б исполнении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законодательством,</w:t>
      </w:r>
    </w:p>
    <w:tbl>
      <w:tblPr>
        <w:tblpPr w:leftFromText="180" w:rightFromText="180" w:vertAnchor="text" w:tblpX="94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0"/>
        <w:gridCol w:w="2655"/>
      </w:tblGrid>
      <w:tr w:rsidR="004D1D63" w:rsidTr="00EB5141">
        <w:trPr>
          <w:trHeight w:val="63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655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</w:tr>
      <w:tr w:rsidR="004D1D63" w:rsidTr="00EB5141">
        <w:trPr>
          <w:trHeight w:val="78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зарегистрированных граждан на территории поселения на начало отчетного периода</w:t>
            </w:r>
          </w:p>
        </w:tc>
        <w:tc>
          <w:tcPr>
            <w:tcW w:w="2655" w:type="dxa"/>
          </w:tcPr>
          <w:p w:rsidR="004D1D63" w:rsidRPr="00ED75BE" w:rsidRDefault="00612B78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643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EB5141">
        <w:trPr>
          <w:trHeight w:val="79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зарегистрированных граждан на территории поселения на конец отчетного периода</w:t>
            </w:r>
          </w:p>
        </w:tc>
        <w:tc>
          <w:tcPr>
            <w:tcW w:w="2655" w:type="dxa"/>
          </w:tcPr>
          <w:p w:rsidR="004D1D63" w:rsidRPr="00ED75BE" w:rsidRDefault="00612B78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63</w:t>
            </w:r>
            <w:r w:rsidR="004D1D63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</w:tr>
      <w:tr w:rsidR="004D1D63" w:rsidTr="00EB5141">
        <w:trPr>
          <w:trHeight w:val="79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граждан снятых с регистрационного учета за отчетный период</w:t>
            </w:r>
          </w:p>
        </w:tc>
        <w:tc>
          <w:tcPr>
            <w:tcW w:w="2655" w:type="dxa"/>
          </w:tcPr>
          <w:p w:rsidR="004D1D63" w:rsidRPr="00ED75BE" w:rsidRDefault="00612B78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  <w:r w:rsidR="004D1D63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</w:tr>
      <w:tr w:rsidR="004D1D63" w:rsidTr="00EB5141">
        <w:trPr>
          <w:trHeight w:val="97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граждан зарегистрировавшихся на территории поселения за отчетный период, из них:</w:t>
            </w:r>
          </w:p>
        </w:tc>
        <w:tc>
          <w:tcPr>
            <w:tcW w:w="2655" w:type="dxa"/>
          </w:tcPr>
          <w:p w:rsidR="004D1D63" w:rsidRPr="00ED75BE" w:rsidRDefault="00612B78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EB5141">
        <w:trPr>
          <w:trHeight w:val="90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по месту жительства:</w:t>
            </w:r>
          </w:p>
        </w:tc>
        <w:tc>
          <w:tcPr>
            <w:tcW w:w="2655" w:type="dxa"/>
          </w:tcPr>
          <w:p w:rsidR="004D1D63" w:rsidRPr="00ED75BE" w:rsidRDefault="00612B78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EB5141">
        <w:trPr>
          <w:trHeight w:val="108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по месту пребывания:</w:t>
            </w:r>
          </w:p>
        </w:tc>
        <w:tc>
          <w:tcPr>
            <w:tcW w:w="2655" w:type="dxa"/>
          </w:tcPr>
          <w:p w:rsidR="004D1D63" w:rsidRPr="00ED75BE" w:rsidRDefault="00612B78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375AF8">
        <w:trPr>
          <w:trHeight w:val="118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справок о зарегистрированных гражданах, выданных за отчетный период</w:t>
            </w:r>
          </w:p>
        </w:tc>
        <w:tc>
          <w:tcPr>
            <w:tcW w:w="2655" w:type="dxa"/>
          </w:tcPr>
          <w:p w:rsidR="004D1D63" w:rsidRPr="00ED75BE" w:rsidRDefault="00612B78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67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</w:tbl>
    <w:p w:rsidR="004D1D63" w:rsidRPr="00F362EB" w:rsidRDefault="004D1D63" w:rsidP="00972CE3">
      <w:pPr>
        <w:jc w:val="center"/>
      </w:pPr>
      <w:r w:rsidRPr="00A9417B">
        <w:rPr>
          <w:rFonts w:ascii="Times New Roman" w:hAnsi="Times New Roman" w:cs="Times New Roman"/>
          <w:color w:val="000000"/>
          <w:u w:val="single"/>
        </w:rPr>
        <w:t>в части касающееся первичного приема документов на регистрацию и снятие с регистрационного учета по месту пребывания и по месту жительства, подготовки и передачи в орган регистрационного учета предусмотренных учетных докумен</w:t>
      </w:r>
      <w:r w:rsidR="00972CE3">
        <w:rPr>
          <w:rFonts w:ascii="Times New Roman" w:hAnsi="Times New Roman" w:cs="Times New Roman"/>
          <w:color w:val="000000"/>
          <w:u w:val="single"/>
        </w:rPr>
        <w:t>тов</w:t>
      </w:r>
    </w:p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Default="004D1D63" w:rsidP="004D1D63"/>
    <w:p w:rsidR="00972CE3" w:rsidRDefault="00972CE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E3" w:rsidRDefault="00972CE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63" w:rsidRPr="00D241D8" w:rsidRDefault="004D1D6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D1D63" w:rsidRDefault="004D1D6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8">
        <w:rPr>
          <w:rFonts w:ascii="Times New Roman" w:hAnsi="Times New Roman" w:cs="Times New Roman"/>
          <w:sz w:val="24"/>
          <w:szCs w:val="24"/>
        </w:rPr>
        <w:t xml:space="preserve">Деревянского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5A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6458">
        <w:rPr>
          <w:rFonts w:ascii="Times New Roman" w:hAnsi="Times New Roman" w:cs="Times New Roman"/>
          <w:sz w:val="24"/>
          <w:szCs w:val="24"/>
        </w:rPr>
        <w:t>А.В.Романов</w:t>
      </w:r>
    </w:p>
    <w:p w:rsidR="00375AF8" w:rsidRDefault="00375AF8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F8" w:rsidRDefault="00972CE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Документовед а</w:t>
      </w:r>
      <w:r w:rsidR="00375AF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75AF8" w:rsidRPr="00D241D8" w:rsidRDefault="00375AF8" w:rsidP="00375AF8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И.Н.Кяркянен</w:t>
      </w:r>
      <w:proofErr w:type="spellEnd"/>
    </w:p>
    <w:p w:rsidR="004D1D63" w:rsidRPr="00D241D8" w:rsidRDefault="004D1D6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4D1D63" w:rsidRPr="00D241D8" w:rsidSect="000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63"/>
    <w:rsid w:val="00105E4E"/>
    <w:rsid w:val="00375AF8"/>
    <w:rsid w:val="00486BEE"/>
    <w:rsid w:val="004D1D63"/>
    <w:rsid w:val="00530EF5"/>
    <w:rsid w:val="00612B78"/>
    <w:rsid w:val="00896458"/>
    <w:rsid w:val="00972CE3"/>
    <w:rsid w:val="00993548"/>
    <w:rsid w:val="00B07581"/>
    <w:rsid w:val="00B5308A"/>
    <w:rsid w:val="00D21BEF"/>
    <w:rsid w:val="00ED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D6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D1D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2022-10-19T07:32:00Z</cp:lastPrinted>
  <dcterms:created xsi:type="dcterms:W3CDTF">2022-10-19T09:09:00Z</dcterms:created>
  <dcterms:modified xsi:type="dcterms:W3CDTF">2022-10-19T09:09:00Z</dcterms:modified>
</cp:coreProperties>
</file>