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AF" w:rsidRPr="002768EE" w:rsidRDefault="00E700DE" w:rsidP="008573B7">
      <w:pPr>
        <w:ind w:left="-142"/>
        <w:jc w:val="center"/>
        <w:rPr>
          <w:sz w:val="24"/>
          <w:szCs w:val="24"/>
        </w:rPr>
      </w:pPr>
      <w:r>
        <w:rPr>
          <w:noProof/>
          <w:sz w:val="20"/>
        </w:rPr>
        <w:drawing>
          <wp:inline distT="0" distB="0" distL="0" distR="0">
            <wp:extent cx="925195" cy="1105535"/>
            <wp:effectExtent l="19050" t="0" r="8255"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AR"/>
                    <pic:cNvPicPr>
                      <a:picLocks noChangeAspect="1" noChangeArrowheads="1"/>
                    </pic:cNvPicPr>
                  </pic:nvPicPr>
                  <pic:blipFill>
                    <a:blip r:embed="rId8"/>
                    <a:srcRect/>
                    <a:stretch>
                      <a:fillRect/>
                    </a:stretch>
                  </pic:blipFill>
                  <pic:spPr bwMode="auto">
                    <a:xfrm>
                      <a:off x="0" y="0"/>
                      <a:ext cx="925195" cy="1105535"/>
                    </a:xfrm>
                    <a:prstGeom prst="rect">
                      <a:avLst/>
                    </a:prstGeom>
                    <a:noFill/>
                    <a:ln w="9525">
                      <a:noFill/>
                      <a:miter lim="800000"/>
                      <a:headEnd/>
                      <a:tailEnd/>
                    </a:ln>
                  </pic:spPr>
                </pic:pic>
              </a:graphicData>
            </a:graphic>
          </wp:inline>
        </w:drawing>
      </w:r>
      <w:r w:rsidR="009A069D" w:rsidRPr="002768EE">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83.7pt;margin-top:-27.4pt;width:185.9pt;height:59.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" stroked="f">
            <v:textbox>
              <w:txbxContent>
                <w:p w:rsidR="008D62AF" w:rsidRDefault="008D62AF" w:rsidP="00F349EF">
                  <w:pPr>
                    <w:jc w:val="center"/>
                    <w:rPr>
                      <w:szCs w:val="28"/>
                    </w:rPr>
                  </w:pPr>
                </w:p>
              </w:txbxContent>
            </v:textbox>
          </v:shape>
        </w:pict>
      </w:r>
    </w:p>
    <w:p w:rsidR="008D62AF" w:rsidRPr="002768EE" w:rsidRDefault="008D62AF" w:rsidP="008573B7">
      <w:pPr>
        <w:pStyle w:val="3"/>
        <w:pBdr>
          <w:left w:val="none" w:sz="0" w:space="0" w:color="auto"/>
          <w:bottom w:val="none" w:sz="0" w:space="0" w:color="auto"/>
          <w:right w:val="none" w:sz="0" w:space="0" w:color="auto"/>
        </w:pBdr>
        <w:spacing w:before="120"/>
        <w:ind w:left="-142"/>
        <w:rPr>
          <w:b/>
          <w:szCs w:val="28"/>
        </w:rPr>
      </w:pPr>
      <w:r w:rsidRPr="002768EE">
        <w:rPr>
          <w:b/>
          <w:szCs w:val="28"/>
        </w:rPr>
        <w:t xml:space="preserve">Российская Федерация </w:t>
      </w:r>
    </w:p>
    <w:p w:rsidR="008D62AF" w:rsidRPr="002768EE" w:rsidRDefault="008D62AF" w:rsidP="008573B7">
      <w:pPr>
        <w:pStyle w:val="4"/>
        <w:pBdr>
          <w:left w:val="none" w:sz="0" w:space="0" w:color="auto"/>
          <w:bottom w:val="none" w:sz="0" w:space="0" w:color="auto"/>
          <w:right w:val="none" w:sz="0" w:space="0" w:color="auto"/>
        </w:pBdr>
        <w:spacing w:before="120"/>
        <w:ind w:left="-142"/>
        <w:rPr>
          <w:sz w:val="28"/>
          <w:szCs w:val="28"/>
        </w:rPr>
      </w:pPr>
      <w:r w:rsidRPr="002768EE">
        <w:rPr>
          <w:sz w:val="28"/>
          <w:szCs w:val="28"/>
        </w:rPr>
        <w:t xml:space="preserve">Республика Карелия    </w:t>
      </w:r>
    </w:p>
    <w:p w:rsidR="00A65DC6" w:rsidRPr="002768EE" w:rsidRDefault="00A65DC6" w:rsidP="002768EE">
      <w:pPr>
        <w:pStyle w:val="af9"/>
      </w:pPr>
      <w:r w:rsidRPr="002768EE">
        <w:t>Администрация Деревянского сельского поселения</w:t>
      </w:r>
    </w:p>
    <w:p w:rsidR="008D62AF" w:rsidRPr="002768EE" w:rsidRDefault="008D62AF" w:rsidP="008573B7">
      <w:pPr>
        <w:pStyle w:val="2"/>
        <w:pBdr>
          <w:left w:val="none" w:sz="0" w:space="0" w:color="auto"/>
          <w:bottom w:val="none" w:sz="0" w:space="0" w:color="auto"/>
          <w:right w:val="none" w:sz="0" w:space="0" w:color="auto"/>
        </w:pBdr>
        <w:spacing w:before="240"/>
        <w:ind w:left="-142"/>
        <w:rPr>
          <w:b/>
          <w:spacing w:val="60"/>
          <w:sz w:val="28"/>
          <w:szCs w:val="28"/>
        </w:rPr>
      </w:pPr>
      <w:r w:rsidRPr="002768EE">
        <w:rPr>
          <w:b/>
          <w:spacing w:val="60"/>
          <w:sz w:val="28"/>
          <w:szCs w:val="28"/>
        </w:rPr>
        <w:t>ПОСТАНОВЛЕНИЕ</w:t>
      </w:r>
    </w:p>
    <w:p w:rsidR="008D62AF" w:rsidRPr="002768EE" w:rsidRDefault="00A65DC6" w:rsidP="008573B7">
      <w:pPr>
        <w:spacing w:before="240"/>
        <w:ind w:left="-142"/>
        <w:jc w:val="both"/>
        <w:rPr>
          <w:b/>
          <w:szCs w:val="28"/>
        </w:rPr>
      </w:pPr>
      <w:r w:rsidRPr="002768EE">
        <w:rPr>
          <w:b/>
          <w:szCs w:val="28"/>
        </w:rPr>
        <w:t xml:space="preserve">    </w:t>
      </w:r>
      <w:r w:rsidR="008D62AF" w:rsidRPr="002768EE">
        <w:rPr>
          <w:b/>
          <w:szCs w:val="28"/>
        </w:rPr>
        <w:t xml:space="preserve">от  </w:t>
      </w:r>
      <w:r w:rsidRPr="002768EE">
        <w:rPr>
          <w:b/>
          <w:szCs w:val="28"/>
        </w:rPr>
        <w:t>10 октября</w:t>
      </w:r>
      <w:r w:rsidR="008D62AF" w:rsidRPr="002768EE">
        <w:rPr>
          <w:b/>
          <w:szCs w:val="28"/>
        </w:rPr>
        <w:t xml:space="preserve"> 201</w:t>
      </w:r>
      <w:r w:rsidRPr="002768EE">
        <w:rPr>
          <w:b/>
          <w:szCs w:val="28"/>
        </w:rPr>
        <w:t>9</w:t>
      </w:r>
      <w:r w:rsidR="008D62AF" w:rsidRPr="002768EE">
        <w:rPr>
          <w:b/>
          <w:szCs w:val="28"/>
        </w:rPr>
        <w:t xml:space="preserve"> года</w:t>
      </w:r>
      <w:r w:rsidRPr="002768EE">
        <w:rPr>
          <w:b/>
          <w:szCs w:val="28"/>
        </w:rPr>
        <w:t xml:space="preserve">                                                  </w:t>
      </w:r>
      <w:r w:rsidR="008D62AF" w:rsidRPr="002768EE">
        <w:rPr>
          <w:b/>
          <w:szCs w:val="28"/>
        </w:rPr>
        <w:t xml:space="preserve"> № </w:t>
      </w:r>
      <w:r w:rsidRPr="002768EE">
        <w:rPr>
          <w:b/>
          <w:szCs w:val="28"/>
        </w:rPr>
        <w:t>90/А</w:t>
      </w:r>
      <w:r w:rsidR="008D62AF" w:rsidRPr="002768EE">
        <w:rPr>
          <w:b/>
          <w:szCs w:val="28"/>
        </w:rPr>
        <w:t>-П</w:t>
      </w:r>
    </w:p>
    <w:p w:rsidR="008D62AF" w:rsidRDefault="008D62AF" w:rsidP="00F92884">
      <w:pPr>
        <w:widowControl w:val="0"/>
        <w:autoSpaceDE w:val="0"/>
        <w:autoSpaceDN w:val="0"/>
        <w:adjustRightInd w:val="0"/>
        <w:jc w:val="center"/>
        <w:rPr>
          <w:b/>
          <w:bCs/>
          <w:szCs w:val="28"/>
        </w:rPr>
      </w:pPr>
    </w:p>
    <w:p w:rsidR="00A65DC6" w:rsidRPr="004E5298" w:rsidRDefault="002768EE" w:rsidP="004E5298">
      <w:pPr>
        <w:widowControl w:val="0"/>
        <w:autoSpaceDE w:val="0"/>
        <w:autoSpaceDN w:val="0"/>
        <w:adjustRightInd w:val="0"/>
        <w:jc w:val="both"/>
        <w:rPr>
          <w:szCs w:val="28"/>
        </w:rPr>
      </w:pPr>
      <w:r>
        <w:rPr>
          <w:szCs w:val="28"/>
        </w:rPr>
        <w:t xml:space="preserve">    </w:t>
      </w:r>
      <w:r w:rsidR="00A65DC6" w:rsidRPr="004E5298">
        <w:rPr>
          <w:szCs w:val="28"/>
        </w:rPr>
        <w:t>О порядке направления в служебные командировки и размерах возмещения расходов, связанных со служебными командировками, работникам, заключившим трудовой договор в органах местного самоуправления Деревянского сельского поселения, и работникам муниципальных учреждений Деревянского сельского поселения</w:t>
      </w:r>
    </w:p>
    <w:p w:rsidR="008D62AF" w:rsidRPr="004E5298" w:rsidRDefault="008D62AF" w:rsidP="004E5298">
      <w:pPr>
        <w:widowControl w:val="0"/>
        <w:autoSpaceDE w:val="0"/>
        <w:autoSpaceDN w:val="0"/>
        <w:adjustRightInd w:val="0"/>
        <w:jc w:val="both"/>
        <w:rPr>
          <w:bCs/>
          <w:szCs w:val="28"/>
        </w:rPr>
      </w:pPr>
    </w:p>
    <w:p w:rsidR="008D62AF" w:rsidRPr="004E5298" w:rsidRDefault="008D62AF" w:rsidP="004E5298">
      <w:pPr>
        <w:widowControl w:val="0"/>
        <w:autoSpaceDE w:val="0"/>
        <w:autoSpaceDN w:val="0"/>
        <w:adjustRightInd w:val="0"/>
        <w:ind w:firstLine="567"/>
        <w:jc w:val="both"/>
        <w:rPr>
          <w:bCs/>
          <w:szCs w:val="28"/>
        </w:rPr>
      </w:pPr>
      <w:r w:rsidRPr="004E5298">
        <w:rPr>
          <w:bCs/>
          <w:szCs w:val="28"/>
        </w:rPr>
        <w:t xml:space="preserve">В соответствии со статьей 168 Трудового кодекса Российской Федерации и статьей 1 Закона Республики Карелия от 2 апреля 2015 года </w:t>
      </w:r>
      <w:r w:rsidRPr="004E5298">
        <w:rPr>
          <w:bCs/>
          <w:szCs w:val="28"/>
        </w:rPr>
        <w:br/>
        <w:t xml:space="preserve">№ 1885-ЗРК «О возмещении расходов, связанных со служебными командировками, работникам, заключившим трудовой договор о работе в государственных органах Республики Карелия, и работникам государственных учреждений Республики Карелия»    </w:t>
      </w:r>
      <w:r w:rsidR="00A65DC6" w:rsidRPr="004E5298">
        <w:rPr>
          <w:bCs/>
          <w:szCs w:val="28"/>
        </w:rPr>
        <w:t xml:space="preserve">Администрация Деревянского сельского поселения </w:t>
      </w:r>
      <w:r w:rsidRPr="004E5298">
        <w:rPr>
          <w:bCs/>
          <w:szCs w:val="28"/>
        </w:rPr>
        <w:t xml:space="preserve"> </w:t>
      </w:r>
      <w:r w:rsidRPr="004E5298">
        <w:rPr>
          <w:b/>
          <w:bCs/>
          <w:szCs w:val="28"/>
        </w:rPr>
        <w:t>п о с т а н о в л я е т:</w:t>
      </w:r>
    </w:p>
    <w:p w:rsidR="00672F77" w:rsidRPr="004E5298" w:rsidRDefault="00672F77" w:rsidP="004E5298">
      <w:pPr>
        <w:widowControl w:val="0"/>
        <w:autoSpaceDE w:val="0"/>
        <w:autoSpaceDN w:val="0"/>
        <w:adjustRightInd w:val="0"/>
        <w:jc w:val="both"/>
        <w:rPr>
          <w:bCs/>
          <w:szCs w:val="28"/>
        </w:rPr>
      </w:pPr>
      <w:r w:rsidRPr="004E5298">
        <w:rPr>
          <w:bCs/>
          <w:szCs w:val="28"/>
        </w:rPr>
        <w:t xml:space="preserve">        </w:t>
      </w:r>
    </w:p>
    <w:p w:rsidR="00672F77" w:rsidRPr="004E5298" w:rsidRDefault="00672F77" w:rsidP="004E5298">
      <w:pPr>
        <w:widowControl w:val="0"/>
        <w:autoSpaceDE w:val="0"/>
        <w:autoSpaceDN w:val="0"/>
        <w:adjustRightInd w:val="0"/>
        <w:jc w:val="both"/>
        <w:rPr>
          <w:szCs w:val="28"/>
        </w:rPr>
      </w:pPr>
      <w:r w:rsidRPr="004E5298">
        <w:rPr>
          <w:bCs/>
          <w:szCs w:val="28"/>
        </w:rPr>
        <w:t xml:space="preserve">    </w:t>
      </w:r>
      <w:r w:rsidR="008D62AF" w:rsidRPr="004E5298">
        <w:rPr>
          <w:bCs/>
          <w:szCs w:val="28"/>
        </w:rPr>
        <w:t xml:space="preserve">1. </w:t>
      </w:r>
      <w:r w:rsidR="008D62AF" w:rsidRPr="004E5298">
        <w:rPr>
          <w:szCs w:val="28"/>
        </w:rPr>
        <w:t>У</w:t>
      </w:r>
      <w:r w:rsidRPr="004E5298">
        <w:rPr>
          <w:szCs w:val="28"/>
        </w:rPr>
        <w:t xml:space="preserve">твердить прилагаемое Положение "О порядке направления в служебные командировки и размерах возмещения расходов, связанных со служебными командировками, работникам, заключившим трудовой договор в органах местного самоуправления Деревянского сельского поселения, и работникам муниципальных учреждений Деревянского сельского поселения </w:t>
      </w:r>
      <w:r w:rsidR="008D62AF" w:rsidRPr="004E5298">
        <w:rPr>
          <w:szCs w:val="28"/>
        </w:rPr>
        <w:t xml:space="preserve"> (далее –</w:t>
      </w:r>
      <w:r w:rsidRPr="004E5298">
        <w:rPr>
          <w:szCs w:val="28"/>
        </w:rPr>
        <w:t xml:space="preserve"> Положение).</w:t>
      </w:r>
    </w:p>
    <w:p w:rsidR="008D62AF" w:rsidRPr="004E5298" w:rsidRDefault="00672F77" w:rsidP="004E5298">
      <w:pPr>
        <w:widowControl w:val="0"/>
        <w:autoSpaceDE w:val="0"/>
        <w:autoSpaceDN w:val="0"/>
        <w:adjustRightInd w:val="0"/>
        <w:ind w:firstLine="567"/>
        <w:jc w:val="both"/>
        <w:rPr>
          <w:szCs w:val="28"/>
        </w:rPr>
      </w:pPr>
      <w:r w:rsidRPr="004E5298">
        <w:rPr>
          <w:szCs w:val="28"/>
        </w:rPr>
        <w:t>2.Настоящее Постановление вступает в силу с 10 октября 2019 года.</w:t>
      </w:r>
    </w:p>
    <w:p w:rsidR="004E5298" w:rsidRPr="004E5298" w:rsidRDefault="00672F77" w:rsidP="004E5298">
      <w:pPr>
        <w:pStyle w:val="af7"/>
        <w:shd w:val="clear" w:color="auto" w:fill="FFFFFF"/>
        <w:tabs>
          <w:tab w:val="left" w:pos="851"/>
        </w:tabs>
        <w:spacing w:before="0" w:beforeAutospacing="0" w:after="0" w:afterAutospacing="0"/>
        <w:ind w:firstLine="567"/>
        <w:jc w:val="both"/>
        <w:rPr>
          <w:sz w:val="28"/>
          <w:szCs w:val="28"/>
        </w:rPr>
      </w:pPr>
      <w:r w:rsidRPr="004E5298">
        <w:rPr>
          <w:sz w:val="28"/>
          <w:szCs w:val="28"/>
        </w:rPr>
        <w:t>3.</w:t>
      </w:r>
      <w:r w:rsidR="004E5298" w:rsidRPr="004E5298">
        <w:rPr>
          <w:sz w:val="28"/>
          <w:szCs w:val="28"/>
        </w:rPr>
        <w:t xml:space="preserve">Опубликовать данное постановление </w:t>
      </w:r>
      <w:r w:rsidR="004E5298" w:rsidRPr="004E5298">
        <w:rPr>
          <w:color w:val="000000"/>
          <w:sz w:val="28"/>
          <w:szCs w:val="28"/>
        </w:rPr>
        <w:t xml:space="preserve">на официальном </w:t>
      </w:r>
      <w:r w:rsidR="004E5298" w:rsidRPr="004E5298">
        <w:rPr>
          <w:sz w:val="28"/>
          <w:szCs w:val="28"/>
        </w:rPr>
        <w:t>сайте Администрации Деревянского</w:t>
      </w:r>
      <w:r w:rsidR="004E5298">
        <w:rPr>
          <w:sz w:val="28"/>
          <w:szCs w:val="28"/>
        </w:rPr>
        <w:t xml:space="preserve"> сельского поселения.</w:t>
      </w:r>
    </w:p>
    <w:p w:rsidR="004E5298" w:rsidRPr="004E5298" w:rsidRDefault="004E5298" w:rsidP="004E5298">
      <w:pPr>
        <w:pStyle w:val="af7"/>
        <w:shd w:val="clear" w:color="auto" w:fill="FFFFFF"/>
        <w:tabs>
          <w:tab w:val="left" w:pos="709"/>
          <w:tab w:val="left" w:pos="851"/>
        </w:tabs>
        <w:spacing w:before="0" w:beforeAutospacing="0" w:after="0" w:afterAutospacing="0"/>
        <w:ind w:firstLine="567"/>
        <w:jc w:val="both"/>
        <w:rPr>
          <w:sz w:val="28"/>
          <w:szCs w:val="28"/>
        </w:rPr>
      </w:pPr>
      <w:r w:rsidRPr="004E5298">
        <w:rPr>
          <w:color w:val="000000"/>
          <w:sz w:val="28"/>
          <w:szCs w:val="28"/>
        </w:rPr>
        <w:t xml:space="preserve">4. </w:t>
      </w:r>
      <w:r w:rsidRPr="004E5298">
        <w:rPr>
          <w:sz w:val="28"/>
          <w:szCs w:val="28"/>
        </w:rPr>
        <w:t>Контроль за исполнением данного постановления оставляю за собой</w:t>
      </w:r>
    </w:p>
    <w:p w:rsidR="004E5298" w:rsidRPr="004E5298" w:rsidRDefault="004E5298" w:rsidP="004E5298">
      <w:pPr>
        <w:pStyle w:val="af7"/>
        <w:shd w:val="clear" w:color="auto" w:fill="FFFFFF"/>
        <w:tabs>
          <w:tab w:val="left" w:pos="709"/>
          <w:tab w:val="left" w:pos="851"/>
        </w:tabs>
        <w:spacing w:before="0" w:beforeAutospacing="0" w:after="0" w:afterAutospacing="0"/>
        <w:ind w:firstLine="567"/>
        <w:jc w:val="both"/>
        <w:rPr>
          <w:sz w:val="28"/>
          <w:szCs w:val="28"/>
        </w:rPr>
      </w:pPr>
    </w:p>
    <w:p w:rsidR="004E5298" w:rsidRPr="004E5298" w:rsidRDefault="004E5298" w:rsidP="004E5298">
      <w:pPr>
        <w:pStyle w:val="af7"/>
        <w:shd w:val="clear" w:color="auto" w:fill="FFFFFF"/>
        <w:tabs>
          <w:tab w:val="left" w:pos="709"/>
          <w:tab w:val="left" w:pos="851"/>
        </w:tabs>
        <w:spacing w:before="0" w:beforeAutospacing="0" w:after="0" w:afterAutospacing="0"/>
        <w:ind w:firstLine="567"/>
        <w:jc w:val="both"/>
        <w:rPr>
          <w:sz w:val="28"/>
          <w:szCs w:val="28"/>
        </w:rPr>
      </w:pPr>
    </w:p>
    <w:p w:rsidR="004E5298" w:rsidRDefault="004E5298" w:rsidP="004E5298">
      <w:pPr>
        <w:widowControl w:val="0"/>
        <w:tabs>
          <w:tab w:val="left" w:pos="284"/>
        </w:tabs>
        <w:autoSpaceDE w:val="0"/>
        <w:autoSpaceDN w:val="0"/>
        <w:adjustRightInd w:val="0"/>
        <w:ind w:firstLine="567"/>
        <w:jc w:val="both"/>
        <w:rPr>
          <w:szCs w:val="28"/>
        </w:rPr>
      </w:pPr>
      <w:bookmarkStart w:id="0" w:name="_GoBack"/>
      <w:bookmarkEnd w:id="0"/>
      <w:r w:rsidRPr="004E5298">
        <w:rPr>
          <w:szCs w:val="28"/>
        </w:rPr>
        <w:t xml:space="preserve">И.О. Главы администрации Деревянского сельского поселения      </w:t>
      </w:r>
      <w:r>
        <w:rPr>
          <w:szCs w:val="28"/>
        </w:rPr>
        <w:t xml:space="preserve">             </w:t>
      </w:r>
    </w:p>
    <w:p w:rsidR="008D62AF" w:rsidRPr="004E5298" w:rsidRDefault="004E5298" w:rsidP="004E5298">
      <w:pPr>
        <w:widowControl w:val="0"/>
        <w:tabs>
          <w:tab w:val="left" w:pos="284"/>
        </w:tabs>
        <w:autoSpaceDE w:val="0"/>
        <w:autoSpaceDN w:val="0"/>
        <w:adjustRightInd w:val="0"/>
        <w:ind w:firstLine="567"/>
        <w:jc w:val="both"/>
        <w:rPr>
          <w:bCs/>
          <w:szCs w:val="28"/>
        </w:rPr>
      </w:pPr>
      <w:r>
        <w:rPr>
          <w:szCs w:val="28"/>
        </w:rPr>
        <w:t xml:space="preserve">                                       </w:t>
      </w:r>
      <w:r w:rsidRPr="004E5298">
        <w:rPr>
          <w:szCs w:val="28"/>
        </w:rPr>
        <w:t>____________  Сакалаускене Е.С.</w:t>
      </w:r>
    </w:p>
    <w:p w:rsidR="008D62AF" w:rsidRDefault="008D62AF" w:rsidP="00F92884">
      <w:pPr>
        <w:widowControl w:val="0"/>
        <w:autoSpaceDE w:val="0"/>
        <w:autoSpaceDN w:val="0"/>
        <w:adjustRightInd w:val="0"/>
        <w:ind w:firstLine="567"/>
        <w:jc w:val="right"/>
        <w:rPr>
          <w:bCs/>
          <w:szCs w:val="28"/>
        </w:rPr>
        <w:sectPr w:rsidR="008D62AF" w:rsidSect="00B37624">
          <w:headerReference w:type="default" r:id="rId9"/>
          <w:headerReference w:type="first" r:id="rId10"/>
          <w:pgSz w:w="11907" w:h="16840"/>
          <w:pgMar w:top="1134" w:right="851" w:bottom="1134" w:left="1701" w:header="720" w:footer="720" w:gutter="0"/>
          <w:cols w:space="720"/>
          <w:titlePg/>
          <w:docGrid w:linePitch="381"/>
        </w:sectPr>
      </w:pPr>
    </w:p>
    <w:p w:rsidR="008D62AF" w:rsidRPr="002768EE" w:rsidRDefault="008D62AF" w:rsidP="00F92884">
      <w:pPr>
        <w:widowControl w:val="0"/>
        <w:autoSpaceDE w:val="0"/>
        <w:autoSpaceDN w:val="0"/>
        <w:adjustRightInd w:val="0"/>
        <w:ind w:firstLine="5387"/>
        <w:rPr>
          <w:bCs/>
          <w:sz w:val="24"/>
          <w:szCs w:val="24"/>
        </w:rPr>
      </w:pPr>
      <w:r w:rsidRPr="002768EE">
        <w:rPr>
          <w:bCs/>
          <w:sz w:val="24"/>
          <w:szCs w:val="24"/>
        </w:rPr>
        <w:lastRenderedPageBreak/>
        <w:t>Утверждено</w:t>
      </w:r>
    </w:p>
    <w:p w:rsidR="00DC3D41" w:rsidRPr="002768EE" w:rsidRDefault="008D62AF" w:rsidP="00DC3D41">
      <w:pPr>
        <w:widowControl w:val="0"/>
        <w:autoSpaceDE w:val="0"/>
        <w:autoSpaceDN w:val="0"/>
        <w:adjustRightInd w:val="0"/>
        <w:ind w:firstLine="5387"/>
        <w:rPr>
          <w:bCs/>
          <w:sz w:val="24"/>
          <w:szCs w:val="24"/>
        </w:rPr>
      </w:pPr>
      <w:r w:rsidRPr="002768EE">
        <w:rPr>
          <w:bCs/>
          <w:sz w:val="24"/>
          <w:szCs w:val="24"/>
        </w:rPr>
        <w:t xml:space="preserve">постановлением </w:t>
      </w:r>
      <w:r w:rsidR="00DC3D41" w:rsidRPr="002768EE">
        <w:rPr>
          <w:bCs/>
          <w:sz w:val="24"/>
          <w:szCs w:val="24"/>
        </w:rPr>
        <w:t xml:space="preserve">администрации     </w:t>
      </w:r>
    </w:p>
    <w:p w:rsidR="005D7D55" w:rsidRPr="002768EE" w:rsidRDefault="00DC3D41" w:rsidP="00DC3D41">
      <w:pPr>
        <w:widowControl w:val="0"/>
        <w:autoSpaceDE w:val="0"/>
        <w:autoSpaceDN w:val="0"/>
        <w:adjustRightInd w:val="0"/>
        <w:ind w:firstLine="5387"/>
        <w:rPr>
          <w:bCs/>
          <w:sz w:val="24"/>
          <w:szCs w:val="24"/>
        </w:rPr>
      </w:pPr>
      <w:r w:rsidRPr="002768EE">
        <w:rPr>
          <w:bCs/>
          <w:sz w:val="24"/>
          <w:szCs w:val="24"/>
        </w:rPr>
        <w:t xml:space="preserve">Деревянского сельского </w:t>
      </w:r>
    </w:p>
    <w:p w:rsidR="00DC3D41" w:rsidRPr="002768EE" w:rsidRDefault="00DC3D41" w:rsidP="00DC3D41">
      <w:pPr>
        <w:widowControl w:val="0"/>
        <w:autoSpaceDE w:val="0"/>
        <w:autoSpaceDN w:val="0"/>
        <w:adjustRightInd w:val="0"/>
        <w:ind w:firstLine="5387"/>
        <w:rPr>
          <w:bCs/>
          <w:sz w:val="24"/>
          <w:szCs w:val="24"/>
        </w:rPr>
      </w:pPr>
      <w:r w:rsidRPr="002768EE">
        <w:rPr>
          <w:bCs/>
          <w:sz w:val="24"/>
          <w:szCs w:val="24"/>
        </w:rPr>
        <w:t>поселения</w:t>
      </w:r>
    </w:p>
    <w:p w:rsidR="00DC3D41" w:rsidRPr="002768EE" w:rsidRDefault="00DC3D41" w:rsidP="00DC3D41">
      <w:pPr>
        <w:widowControl w:val="0"/>
        <w:autoSpaceDE w:val="0"/>
        <w:autoSpaceDN w:val="0"/>
        <w:adjustRightInd w:val="0"/>
        <w:ind w:firstLine="5387"/>
        <w:rPr>
          <w:sz w:val="24"/>
          <w:szCs w:val="24"/>
        </w:rPr>
      </w:pPr>
      <w:r w:rsidRPr="002768EE">
        <w:rPr>
          <w:bCs/>
          <w:sz w:val="24"/>
          <w:szCs w:val="24"/>
        </w:rPr>
        <w:t xml:space="preserve"> № 90/А-П от 10.10.2019 г.</w:t>
      </w:r>
    </w:p>
    <w:p w:rsidR="008D62AF" w:rsidRPr="002768EE" w:rsidRDefault="008D62AF" w:rsidP="00F92884">
      <w:pPr>
        <w:widowControl w:val="0"/>
        <w:autoSpaceDE w:val="0"/>
        <w:autoSpaceDN w:val="0"/>
        <w:adjustRightInd w:val="0"/>
        <w:ind w:firstLine="5387"/>
        <w:rPr>
          <w:bCs/>
          <w:sz w:val="24"/>
          <w:szCs w:val="24"/>
        </w:rPr>
      </w:pPr>
    </w:p>
    <w:p w:rsidR="008D62AF" w:rsidRPr="002768EE" w:rsidRDefault="008D62AF" w:rsidP="00F92884">
      <w:pPr>
        <w:widowControl w:val="0"/>
        <w:autoSpaceDE w:val="0"/>
        <w:autoSpaceDN w:val="0"/>
        <w:adjustRightInd w:val="0"/>
        <w:ind w:firstLine="567"/>
        <w:jc w:val="both"/>
        <w:rPr>
          <w:bCs/>
          <w:sz w:val="24"/>
          <w:szCs w:val="24"/>
        </w:rPr>
      </w:pPr>
    </w:p>
    <w:p w:rsidR="008D62AF" w:rsidRPr="002768EE" w:rsidRDefault="008D62AF" w:rsidP="00F92884">
      <w:pPr>
        <w:widowControl w:val="0"/>
        <w:autoSpaceDE w:val="0"/>
        <w:autoSpaceDN w:val="0"/>
        <w:adjustRightInd w:val="0"/>
        <w:jc w:val="center"/>
        <w:rPr>
          <w:sz w:val="24"/>
          <w:szCs w:val="24"/>
        </w:rPr>
      </w:pPr>
      <w:r w:rsidRPr="002768EE">
        <w:rPr>
          <w:sz w:val="24"/>
          <w:szCs w:val="24"/>
        </w:rPr>
        <w:t xml:space="preserve">Положение </w:t>
      </w:r>
    </w:p>
    <w:p w:rsidR="008D62AF" w:rsidRPr="002768EE" w:rsidRDefault="008D62AF" w:rsidP="00F92884">
      <w:pPr>
        <w:widowControl w:val="0"/>
        <w:autoSpaceDE w:val="0"/>
        <w:autoSpaceDN w:val="0"/>
        <w:adjustRightInd w:val="0"/>
        <w:jc w:val="center"/>
        <w:rPr>
          <w:sz w:val="24"/>
          <w:szCs w:val="24"/>
        </w:rPr>
      </w:pPr>
      <w:r w:rsidRPr="002768EE">
        <w:rPr>
          <w:sz w:val="24"/>
          <w:szCs w:val="24"/>
        </w:rPr>
        <w:t xml:space="preserve">о порядке </w:t>
      </w:r>
      <w:r w:rsidR="007859B1" w:rsidRPr="002768EE">
        <w:rPr>
          <w:sz w:val="24"/>
          <w:szCs w:val="24"/>
        </w:rPr>
        <w:t xml:space="preserve">направления в служебные командировки </w:t>
      </w:r>
      <w:r w:rsidRPr="002768EE">
        <w:rPr>
          <w:sz w:val="24"/>
          <w:szCs w:val="24"/>
        </w:rPr>
        <w:t xml:space="preserve">и размерах возмещения расходов, связанных со служебными командировками, работникам, заключившим трудовой договор  в </w:t>
      </w:r>
      <w:r w:rsidR="005D7D55" w:rsidRPr="002768EE">
        <w:rPr>
          <w:sz w:val="24"/>
          <w:szCs w:val="24"/>
        </w:rPr>
        <w:t>органах местного самоуправления Деревянского сельского поселения,</w:t>
      </w:r>
      <w:r w:rsidRPr="002768EE">
        <w:rPr>
          <w:sz w:val="24"/>
          <w:szCs w:val="24"/>
        </w:rPr>
        <w:t xml:space="preserve"> и работникам </w:t>
      </w:r>
      <w:r w:rsidR="005D7D55" w:rsidRPr="002768EE">
        <w:rPr>
          <w:sz w:val="24"/>
          <w:szCs w:val="24"/>
        </w:rPr>
        <w:t>муниципальных учреждений Деревянского сельского поселения</w:t>
      </w:r>
    </w:p>
    <w:p w:rsidR="008D62AF" w:rsidRDefault="008D62AF" w:rsidP="00F92884">
      <w:pPr>
        <w:widowControl w:val="0"/>
        <w:autoSpaceDE w:val="0"/>
        <w:autoSpaceDN w:val="0"/>
        <w:adjustRightInd w:val="0"/>
        <w:ind w:firstLine="567"/>
        <w:jc w:val="both"/>
        <w:rPr>
          <w:szCs w:val="28"/>
        </w:rPr>
      </w:pPr>
    </w:p>
    <w:p w:rsidR="007859B1" w:rsidRDefault="007859B1" w:rsidP="007859B1">
      <w:pPr>
        <w:autoSpaceDE w:val="0"/>
        <w:autoSpaceDN w:val="0"/>
        <w:adjustRightInd w:val="0"/>
        <w:ind w:firstLine="539"/>
        <w:jc w:val="right"/>
        <w:rPr>
          <w:szCs w:val="28"/>
        </w:rPr>
      </w:pPr>
    </w:p>
    <w:p w:rsidR="007859B1" w:rsidRDefault="007859B1" w:rsidP="007859B1">
      <w:pPr>
        <w:pStyle w:val="24"/>
        <w:keepNext/>
        <w:keepLines/>
        <w:numPr>
          <w:ilvl w:val="0"/>
          <w:numId w:val="10"/>
        </w:numPr>
        <w:shd w:val="clear" w:color="auto" w:fill="auto"/>
        <w:tabs>
          <w:tab w:val="left" w:pos="3822"/>
        </w:tabs>
        <w:spacing w:before="0" w:after="75" w:line="260" w:lineRule="exact"/>
        <w:ind w:left="3500" w:firstLine="0"/>
        <w:jc w:val="both"/>
      </w:pPr>
      <w:r>
        <w:t>Общие положения</w:t>
      </w:r>
    </w:p>
    <w:p w:rsidR="007859B1" w:rsidRPr="004E5298" w:rsidRDefault="004E5298" w:rsidP="004E5298">
      <w:pPr>
        <w:pStyle w:val="af8"/>
        <w:jc w:val="both"/>
        <w:rPr>
          <w:sz w:val="24"/>
          <w:szCs w:val="24"/>
        </w:rPr>
      </w:pPr>
      <w:r>
        <w:rPr>
          <w:sz w:val="24"/>
          <w:szCs w:val="24"/>
        </w:rPr>
        <w:t xml:space="preserve">          </w:t>
      </w:r>
      <w:r w:rsidR="007859B1" w:rsidRPr="004E5298">
        <w:rPr>
          <w:sz w:val="24"/>
          <w:szCs w:val="24"/>
        </w:rPr>
        <w:t>Положение о порядке направления в служебные командировки и размерах возмещения расходов, связанных со служебными командировками, работникам, заключившим трудовой договор о работе в органах местного самоуправления Деревянского сельского поселения, и работникам муниципальных учреждений Деревянского сельского поселения  (далее - Положение) разработано в соответствии с Трудовым кодексом Российской Федерации, Постановлением Правительства Российской Федерации от 13.10.2008 № 749 «Об особенностях направления работников в служебные командировки», другими нормативными правовыми актами Российской Федерации и Республики Карелия.</w:t>
      </w:r>
    </w:p>
    <w:p w:rsidR="004E5298" w:rsidRDefault="004E5298" w:rsidP="004E5298">
      <w:pPr>
        <w:pStyle w:val="af8"/>
        <w:jc w:val="both"/>
        <w:rPr>
          <w:sz w:val="24"/>
          <w:szCs w:val="24"/>
        </w:rPr>
      </w:pPr>
      <w:r>
        <w:rPr>
          <w:sz w:val="24"/>
          <w:szCs w:val="24"/>
        </w:rPr>
        <w:t xml:space="preserve">         </w:t>
      </w:r>
      <w:r w:rsidR="007859B1" w:rsidRPr="004E5298">
        <w:rPr>
          <w:sz w:val="24"/>
          <w:szCs w:val="24"/>
        </w:rPr>
        <w:t xml:space="preserve">Настоящее Положение устанавливает порядок направления в служебные командировки </w:t>
      </w:r>
      <w:r w:rsidR="00304A61" w:rsidRPr="004E5298">
        <w:rPr>
          <w:sz w:val="24"/>
          <w:szCs w:val="24"/>
        </w:rPr>
        <w:t>работник</w:t>
      </w:r>
      <w:r>
        <w:rPr>
          <w:sz w:val="24"/>
          <w:szCs w:val="24"/>
        </w:rPr>
        <w:t>ов</w:t>
      </w:r>
      <w:r w:rsidR="00304A61" w:rsidRPr="004E5298">
        <w:rPr>
          <w:sz w:val="24"/>
          <w:szCs w:val="24"/>
        </w:rPr>
        <w:t>, заключившим трудовой договор о работе в органах местного самоуправления Деревянского сельского поселения, и работникам муниципальных учреждений Деревянского сельского поселения (далее работники).</w:t>
      </w:r>
    </w:p>
    <w:p w:rsidR="007859B1" w:rsidRPr="004E5298" w:rsidRDefault="004E5298" w:rsidP="004E5298">
      <w:pPr>
        <w:pStyle w:val="af8"/>
        <w:jc w:val="both"/>
        <w:rPr>
          <w:sz w:val="24"/>
          <w:szCs w:val="24"/>
        </w:rPr>
      </w:pPr>
      <w:r>
        <w:rPr>
          <w:sz w:val="24"/>
          <w:szCs w:val="24"/>
        </w:rPr>
        <w:t xml:space="preserve">        </w:t>
      </w:r>
      <w:r w:rsidR="00304A61" w:rsidRPr="004E5298">
        <w:rPr>
          <w:sz w:val="24"/>
          <w:szCs w:val="24"/>
        </w:rPr>
        <w:t>Сл</w:t>
      </w:r>
      <w:r w:rsidR="007859B1" w:rsidRPr="004E5298">
        <w:rPr>
          <w:sz w:val="24"/>
          <w:szCs w:val="24"/>
        </w:rPr>
        <w:t xml:space="preserve">ужебной командировкой признается поездка на определенный срок для выполнения служебного задания вне населенного пункта, являющегося местом нахождения соответствующего органа местного самоуправления </w:t>
      </w:r>
      <w:r w:rsidR="00304A61" w:rsidRPr="004E5298">
        <w:rPr>
          <w:sz w:val="24"/>
          <w:szCs w:val="24"/>
        </w:rPr>
        <w:t>(муниципа</w:t>
      </w:r>
      <w:r w:rsidR="00FB3788">
        <w:rPr>
          <w:sz w:val="24"/>
          <w:szCs w:val="24"/>
        </w:rPr>
        <w:t>ль</w:t>
      </w:r>
      <w:r w:rsidR="00304A61" w:rsidRPr="004E5298">
        <w:rPr>
          <w:sz w:val="24"/>
          <w:szCs w:val="24"/>
        </w:rPr>
        <w:t xml:space="preserve">ного учреждения) Деревянского сельского поселения </w:t>
      </w:r>
      <w:r w:rsidR="007859B1" w:rsidRPr="004E5298">
        <w:rPr>
          <w:sz w:val="24"/>
          <w:szCs w:val="24"/>
        </w:rPr>
        <w:t>Прионежского муниципального района на территории и за пределы Российской Федерации.</w:t>
      </w:r>
    </w:p>
    <w:p w:rsidR="007859B1" w:rsidRPr="004E5298" w:rsidRDefault="00FB3788" w:rsidP="004E5298">
      <w:pPr>
        <w:pStyle w:val="af8"/>
        <w:jc w:val="both"/>
        <w:rPr>
          <w:sz w:val="24"/>
          <w:szCs w:val="24"/>
        </w:rPr>
      </w:pPr>
      <w:r>
        <w:rPr>
          <w:sz w:val="24"/>
          <w:szCs w:val="24"/>
        </w:rPr>
        <w:t xml:space="preserve">       </w:t>
      </w:r>
      <w:r w:rsidR="007859B1" w:rsidRPr="004E5298">
        <w:rPr>
          <w:sz w:val="24"/>
          <w:szCs w:val="24"/>
        </w:rPr>
        <w:t xml:space="preserve">Служебные командировки </w:t>
      </w:r>
      <w:r w:rsidR="00304A61" w:rsidRPr="004E5298">
        <w:rPr>
          <w:sz w:val="24"/>
          <w:szCs w:val="24"/>
        </w:rPr>
        <w:t xml:space="preserve">работников </w:t>
      </w:r>
      <w:r w:rsidR="007859B1" w:rsidRPr="004E5298">
        <w:rPr>
          <w:sz w:val="24"/>
          <w:szCs w:val="24"/>
        </w:rPr>
        <w:t>осуществляются:</w:t>
      </w:r>
    </w:p>
    <w:p w:rsidR="007859B1" w:rsidRPr="004E5298" w:rsidRDefault="00FB3788" w:rsidP="004E5298">
      <w:pPr>
        <w:pStyle w:val="af8"/>
        <w:jc w:val="both"/>
        <w:rPr>
          <w:sz w:val="24"/>
          <w:szCs w:val="24"/>
        </w:rPr>
      </w:pPr>
      <w:r>
        <w:rPr>
          <w:sz w:val="24"/>
          <w:szCs w:val="24"/>
        </w:rPr>
        <w:t xml:space="preserve">-  </w:t>
      </w:r>
      <w:r w:rsidR="007859B1" w:rsidRPr="004E5298">
        <w:rPr>
          <w:sz w:val="24"/>
          <w:szCs w:val="24"/>
        </w:rPr>
        <w:t>по приглашению руководителя органа государственной власти Российской Федерации, субъекта Российской Федерации или по согласованию с ним;</w:t>
      </w:r>
    </w:p>
    <w:p w:rsidR="007859B1" w:rsidRPr="004E5298" w:rsidRDefault="00FB3788" w:rsidP="004E5298">
      <w:pPr>
        <w:pStyle w:val="af8"/>
        <w:jc w:val="both"/>
        <w:rPr>
          <w:sz w:val="24"/>
          <w:szCs w:val="24"/>
        </w:rPr>
      </w:pPr>
      <w:r>
        <w:rPr>
          <w:sz w:val="24"/>
          <w:szCs w:val="24"/>
        </w:rPr>
        <w:t xml:space="preserve">-  </w:t>
      </w:r>
      <w:r w:rsidR="007859B1" w:rsidRPr="004E5298">
        <w:rPr>
          <w:sz w:val="24"/>
          <w:szCs w:val="24"/>
        </w:rPr>
        <w:t>по поручению представителя нанимателя.</w:t>
      </w:r>
    </w:p>
    <w:p w:rsidR="007859B1" w:rsidRPr="004E5298" w:rsidRDefault="007859B1" w:rsidP="004E5298">
      <w:pPr>
        <w:pStyle w:val="af8"/>
        <w:jc w:val="both"/>
        <w:rPr>
          <w:sz w:val="24"/>
          <w:szCs w:val="24"/>
        </w:rPr>
      </w:pPr>
      <w:r w:rsidRPr="004E5298">
        <w:rPr>
          <w:sz w:val="24"/>
          <w:szCs w:val="24"/>
        </w:rPr>
        <w:t>1.5. Решение о направлении</w:t>
      </w:r>
      <w:r w:rsidR="00304A61" w:rsidRPr="004E5298">
        <w:rPr>
          <w:sz w:val="24"/>
          <w:szCs w:val="24"/>
        </w:rPr>
        <w:t xml:space="preserve"> работника </w:t>
      </w:r>
      <w:r w:rsidRPr="004E5298">
        <w:rPr>
          <w:sz w:val="24"/>
          <w:szCs w:val="24"/>
        </w:rPr>
        <w:t xml:space="preserve"> в служебную командировку принимается представителем нанимателя.</w:t>
      </w:r>
    </w:p>
    <w:p w:rsidR="007859B1" w:rsidRPr="004E5298" w:rsidRDefault="007859B1" w:rsidP="004E5298">
      <w:pPr>
        <w:pStyle w:val="af8"/>
        <w:jc w:val="both"/>
        <w:rPr>
          <w:sz w:val="24"/>
          <w:szCs w:val="24"/>
        </w:rPr>
      </w:pPr>
    </w:p>
    <w:p w:rsidR="007859B1" w:rsidRDefault="00FB3788" w:rsidP="00FB3788">
      <w:pPr>
        <w:pStyle w:val="af8"/>
        <w:jc w:val="center"/>
        <w:rPr>
          <w:b/>
          <w:sz w:val="24"/>
          <w:szCs w:val="24"/>
        </w:rPr>
      </w:pPr>
      <w:r>
        <w:rPr>
          <w:b/>
          <w:sz w:val="24"/>
          <w:szCs w:val="24"/>
        </w:rPr>
        <w:t xml:space="preserve">2. </w:t>
      </w:r>
      <w:r w:rsidR="007859B1" w:rsidRPr="00FB3788">
        <w:rPr>
          <w:b/>
          <w:sz w:val="24"/>
          <w:szCs w:val="24"/>
        </w:rPr>
        <w:t>Оформление служебной командировки</w:t>
      </w:r>
    </w:p>
    <w:p w:rsidR="002768EE" w:rsidRPr="00FB3788" w:rsidRDefault="002768EE" w:rsidP="00FB3788">
      <w:pPr>
        <w:pStyle w:val="af8"/>
        <w:jc w:val="center"/>
        <w:rPr>
          <w:b/>
          <w:sz w:val="24"/>
          <w:szCs w:val="24"/>
        </w:rPr>
      </w:pPr>
    </w:p>
    <w:p w:rsidR="007859B1" w:rsidRPr="004E5298" w:rsidRDefault="00304A61" w:rsidP="00FB3788">
      <w:pPr>
        <w:pStyle w:val="af8"/>
        <w:jc w:val="both"/>
        <w:rPr>
          <w:sz w:val="24"/>
          <w:szCs w:val="24"/>
        </w:rPr>
      </w:pPr>
      <w:r w:rsidRPr="004E5298">
        <w:rPr>
          <w:sz w:val="24"/>
          <w:szCs w:val="24"/>
        </w:rPr>
        <w:t xml:space="preserve">Работник </w:t>
      </w:r>
      <w:r w:rsidR="007859B1" w:rsidRPr="004E5298">
        <w:rPr>
          <w:sz w:val="24"/>
          <w:szCs w:val="24"/>
        </w:rPr>
        <w:t>направляется в служебную командировку на основании письменного решения представителя нанимателя на определенный срок для выполнения служебного поручения вне населенного пункта, являющегося местом нахождения соответствующего органа местного самоуправления</w:t>
      </w:r>
      <w:r w:rsidRPr="004E5298">
        <w:rPr>
          <w:sz w:val="24"/>
          <w:szCs w:val="24"/>
        </w:rPr>
        <w:t xml:space="preserve"> (муниципального учреждения) Деревянского сельского поселения </w:t>
      </w:r>
      <w:r w:rsidR="007859B1" w:rsidRPr="004E5298">
        <w:rPr>
          <w:sz w:val="24"/>
          <w:szCs w:val="24"/>
        </w:rPr>
        <w:t xml:space="preserve">Прионежского муниципального района. </w:t>
      </w:r>
    </w:p>
    <w:p w:rsidR="007859B1" w:rsidRPr="004E5298" w:rsidRDefault="007859B1" w:rsidP="004E5298">
      <w:pPr>
        <w:pStyle w:val="af8"/>
        <w:rPr>
          <w:sz w:val="24"/>
          <w:szCs w:val="24"/>
        </w:rPr>
      </w:pPr>
    </w:p>
    <w:p w:rsidR="003C7D3E" w:rsidRDefault="003C7D3E" w:rsidP="00FB3788">
      <w:pPr>
        <w:pStyle w:val="af8"/>
        <w:jc w:val="center"/>
        <w:rPr>
          <w:b/>
          <w:sz w:val="24"/>
          <w:szCs w:val="24"/>
        </w:rPr>
      </w:pPr>
    </w:p>
    <w:p w:rsidR="002768EE" w:rsidRDefault="002768EE" w:rsidP="00FB3788">
      <w:pPr>
        <w:pStyle w:val="af8"/>
        <w:jc w:val="center"/>
        <w:rPr>
          <w:b/>
          <w:sz w:val="24"/>
          <w:szCs w:val="24"/>
        </w:rPr>
      </w:pPr>
    </w:p>
    <w:p w:rsidR="002768EE" w:rsidRDefault="002768EE" w:rsidP="00FB3788">
      <w:pPr>
        <w:pStyle w:val="af8"/>
        <w:jc w:val="center"/>
        <w:rPr>
          <w:b/>
          <w:sz w:val="24"/>
          <w:szCs w:val="24"/>
        </w:rPr>
      </w:pPr>
    </w:p>
    <w:p w:rsidR="003C7D3E" w:rsidRDefault="003C7D3E" w:rsidP="00FB3788">
      <w:pPr>
        <w:pStyle w:val="af8"/>
        <w:jc w:val="center"/>
        <w:rPr>
          <w:b/>
          <w:sz w:val="24"/>
          <w:szCs w:val="24"/>
        </w:rPr>
      </w:pPr>
    </w:p>
    <w:p w:rsidR="007859B1" w:rsidRDefault="00FB3788" w:rsidP="00FB3788">
      <w:pPr>
        <w:pStyle w:val="af8"/>
        <w:jc w:val="center"/>
        <w:rPr>
          <w:b/>
          <w:sz w:val="24"/>
          <w:szCs w:val="24"/>
        </w:rPr>
      </w:pPr>
      <w:r>
        <w:rPr>
          <w:b/>
          <w:sz w:val="24"/>
          <w:szCs w:val="24"/>
        </w:rPr>
        <w:lastRenderedPageBreak/>
        <w:t xml:space="preserve">3. </w:t>
      </w:r>
      <w:r w:rsidR="007859B1" w:rsidRPr="00FB3788">
        <w:rPr>
          <w:b/>
          <w:sz w:val="24"/>
          <w:szCs w:val="24"/>
        </w:rPr>
        <w:t>Срок служебной командировки</w:t>
      </w:r>
    </w:p>
    <w:p w:rsidR="003C7D3E" w:rsidRPr="00FB3788" w:rsidRDefault="003C7D3E" w:rsidP="00FB3788">
      <w:pPr>
        <w:pStyle w:val="af8"/>
        <w:jc w:val="center"/>
        <w:rPr>
          <w:b/>
          <w:sz w:val="24"/>
          <w:szCs w:val="24"/>
        </w:rPr>
      </w:pPr>
    </w:p>
    <w:p w:rsidR="007859B1" w:rsidRPr="004E5298" w:rsidRDefault="00FB3788" w:rsidP="00FB3788">
      <w:pPr>
        <w:pStyle w:val="af8"/>
        <w:jc w:val="both"/>
        <w:rPr>
          <w:sz w:val="24"/>
          <w:szCs w:val="24"/>
        </w:rPr>
      </w:pPr>
      <w:r>
        <w:rPr>
          <w:sz w:val="24"/>
          <w:szCs w:val="24"/>
        </w:rPr>
        <w:t xml:space="preserve">3.1. </w:t>
      </w:r>
      <w:r w:rsidR="007859B1" w:rsidRPr="004E5298">
        <w:rPr>
          <w:sz w:val="24"/>
          <w:szCs w:val="24"/>
        </w:rPr>
        <w:t xml:space="preserve">Срок служебной командировки </w:t>
      </w:r>
      <w:r w:rsidR="00304A61" w:rsidRPr="004E5298">
        <w:rPr>
          <w:sz w:val="24"/>
          <w:szCs w:val="24"/>
        </w:rPr>
        <w:t xml:space="preserve">определяется </w:t>
      </w:r>
      <w:r w:rsidR="007859B1" w:rsidRPr="004E5298">
        <w:rPr>
          <w:sz w:val="24"/>
          <w:szCs w:val="24"/>
        </w:rPr>
        <w:t>определяется представителем нанимателя с учетом объема, сложности и других особенностей служебного задания (поручения).</w:t>
      </w:r>
    </w:p>
    <w:p w:rsidR="007859B1" w:rsidRPr="004E5298" w:rsidRDefault="007859B1" w:rsidP="00FB3788">
      <w:pPr>
        <w:pStyle w:val="af8"/>
        <w:jc w:val="both"/>
        <w:rPr>
          <w:sz w:val="24"/>
          <w:szCs w:val="24"/>
        </w:rPr>
      </w:pPr>
      <w:r w:rsidRPr="004E5298">
        <w:rPr>
          <w:sz w:val="24"/>
          <w:szCs w:val="24"/>
        </w:rPr>
        <w:t>Днем выезда в служебную командировку считается день отправления поезда, самолета, автобуса или другого транспортного средства от места постоянной службы командированного, а днем приезда - день прибытия транспортного средства в место постоянной службы.</w:t>
      </w:r>
    </w:p>
    <w:p w:rsidR="007859B1" w:rsidRPr="004E5298" w:rsidRDefault="007859B1" w:rsidP="00FB3788">
      <w:pPr>
        <w:pStyle w:val="af8"/>
        <w:jc w:val="both"/>
        <w:rPr>
          <w:sz w:val="24"/>
          <w:szCs w:val="24"/>
        </w:rPr>
      </w:pPr>
      <w:r w:rsidRPr="004E5298">
        <w:rPr>
          <w:sz w:val="24"/>
          <w:szCs w:val="24"/>
        </w:rPr>
        <w:t xml:space="preserve">При отправлении транспортного средства до 24 часов включительно днем отъезда в служебную командировку считаются текущие сутки, а с 0 часов и позднее - последующие сутки. Аналогично определяется день приезда </w:t>
      </w:r>
      <w:r w:rsidR="00304A61" w:rsidRPr="004E5298">
        <w:rPr>
          <w:sz w:val="24"/>
          <w:szCs w:val="24"/>
        </w:rPr>
        <w:t>работника</w:t>
      </w:r>
      <w:r w:rsidRPr="004E5298">
        <w:rPr>
          <w:sz w:val="24"/>
          <w:szCs w:val="24"/>
        </w:rPr>
        <w:t xml:space="preserve"> в место нахождения соответствующего органа местного самоуправления </w:t>
      </w:r>
      <w:r w:rsidR="00304A61" w:rsidRPr="004E5298">
        <w:rPr>
          <w:sz w:val="24"/>
          <w:szCs w:val="24"/>
        </w:rPr>
        <w:t xml:space="preserve">(муниципального учреждения) Деревянского сельского поселения </w:t>
      </w:r>
      <w:r w:rsidRPr="004E5298">
        <w:rPr>
          <w:sz w:val="24"/>
          <w:szCs w:val="24"/>
        </w:rPr>
        <w:t>.</w:t>
      </w:r>
    </w:p>
    <w:p w:rsidR="007859B1" w:rsidRPr="004E5298" w:rsidRDefault="007859B1" w:rsidP="00FB3788">
      <w:pPr>
        <w:pStyle w:val="af8"/>
        <w:jc w:val="both"/>
        <w:rPr>
          <w:sz w:val="24"/>
          <w:szCs w:val="24"/>
        </w:rPr>
      </w:pPr>
      <w:r w:rsidRPr="004E5298">
        <w:rPr>
          <w:sz w:val="24"/>
          <w:szCs w:val="24"/>
        </w:rPr>
        <w:t>Если станция, пристань, аэропорт находятся за чертой населенного пункта, учитывается время, необходимое для проезда до станции, пристани, аэропорта.</w:t>
      </w:r>
    </w:p>
    <w:p w:rsidR="007859B1" w:rsidRPr="004E5298" w:rsidRDefault="007859B1" w:rsidP="00FB3788">
      <w:pPr>
        <w:pStyle w:val="af8"/>
        <w:jc w:val="both"/>
        <w:rPr>
          <w:sz w:val="24"/>
          <w:szCs w:val="24"/>
        </w:rPr>
      </w:pPr>
      <w:r w:rsidRPr="004E5298">
        <w:rPr>
          <w:sz w:val="24"/>
          <w:szCs w:val="24"/>
        </w:rPr>
        <w:t xml:space="preserve">Фактический срок пребывания </w:t>
      </w:r>
      <w:r w:rsidR="00304A61" w:rsidRPr="004E5298">
        <w:rPr>
          <w:sz w:val="24"/>
          <w:szCs w:val="24"/>
        </w:rPr>
        <w:t>работника</w:t>
      </w:r>
      <w:r w:rsidRPr="004E5298">
        <w:rPr>
          <w:sz w:val="24"/>
          <w:szCs w:val="24"/>
        </w:rPr>
        <w:t xml:space="preserve"> в месте командирования определяется по проездным документам, представляемым </w:t>
      </w:r>
      <w:r w:rsidR="00304A61" w:rsidRPr="004E5298">
        <w:rPr>
          <w:sz w:val="24"/>
          <w:szCs w:val="24"/>
        </w:rPr>
        <w:t xml:space="preserve">работникам </w:t>
      </w:r>
      <w:r w:rsidRPr="004E5298">
        <w:rPr>
          <w:sz w:val="24"/>
          <w:szCs w:val="24"/>
        </w:rPr>
        <w:t>по возвращении из служебной командировки.</w:t>
      </w:r>
    </w:p>
    <w:p w:rsidR="007859B1" w:rsidRPr="004E5298" w:rsidRDefault="00FB3788" w:rsidP="00FB3788">
      <w:pPr>
        <w:pStyle w:val="af8"/>
        <w:jc w:val="both"/>
        <w:rPr>
          <w:sz w:val="24"/>
          <w:szCs w:val="24"/>
        </w:rPr>
      </w:pPr>
      <w:r>
        <w:rPr>
          <w:sz w:val="24"/>
          <w:szCs w:val="24"/>
        </w:rPr>
        <w:t xml:space="preserve">3.2. </w:t>
      </w:r>
      <w:r w:rsidR="007859B1" w:rsidRPr="004E5298">
        <w:rPr>
          <w:sz w:val="24"/>
          <w:szCs w:val="24"/>
        </w:rPr>
        <w:t>В случае проезда командированного на основании письменного решения представителя нанимателя к месту командирования и (или) обратно на служебном транспорте, на транспорте, находящемся в собственности командированного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командированным по возвращении из служебной командировки представителю нанимателя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7859B1" w:rsidRPr="004E5298" w:rsidRDefault="00FB3788" w:rsidP="00FB3788">
      <w:pPr>
        <w:pStyle w:val="af8"/>
        <w:jc w:val="both"/>
        <w:rPr>
          <w:sz w:val="24"/>
          <w:szCs w:val="24"/>
        </w:rPr>
      </w:pPr>
      <w:r>
        <w:rPr>
          <w:sz w:val="24"/>
          <w:szCs w:val="24"/>
        </w:rPr>
        <w:t xml:space="preserve">3.3. </w:t>
      </w:r>
      <w:r w:rsidR="007859B1" w:rsidRPr="004E5298">
        <w:rPr>
          <w:sz w:val="24"/>
          <w:szCs w:val="24"/>
        </w:rPr>
        <w:t>В случае отсутствия проездных документов фактический срок пребывания в служебной командировке командированный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25 апреля 1997 года № 490 «Об утверждении Правил предоставления гостиничных услуг в Российской Федерации».</w:t>
      </w:r>
    </w:p>
    <w:p w:rsidR="007859B1" w:rsidRPr="004E5298" w:rsidRDefault="007859B1" w:rsidP="00FB3788">
      <w:pPr>
        <w:pStyle w:val="af8"/>
        <w:jc w:val="both"/>
        <w:rPr>
          <w:sz w:val="24"/>
          <w:szCs w:val="24"/>
        </w:rPr>
      </w:pPr>
      <w:r w:rsidRPr="004E5298">
        <w:rPr>
          <w:sz w:val="24"/>
          <w:szCs w:val="24"/>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командированным представляются служебная записка и (или) иной документ о фактическом сроке пребывания в служебной командировке, содержащий подтверждение принимающей командированного стороны (организации либо должностного лица) о сроке прибытия (убытия) командированного к месту командирования (из места служебной командировки).</w:t>
      </w:r>
    </w:p>
    <w:p w:rsidR="007859B1" w:rsidRPr="004E5298" w:rsidRDefault="007859B1" w:rsidP="00FB3788">
      <w:pPr>
        <w:pStyle w:val="af8"/>
        <w:jc w:val="both"/>
        <w:rPr>
          <w:sz w:val="24"/>
          <w:szCs w:val="24"/>
        </w:rPr>
      </w:pPr>
      <w:r w:rsidRPr="004E5298">
        <w:rPr>
          <w:sz w:val="24"/>
          <w:szCs w:val="24"/>
        </w:rPr>
        <w:t>3.4. Оплата дня служебной командировки в случае его совпадения с выходным или праздничным днями производится в соответствии с трудовым законодательством Российской Федерации.</w:t>
      </w:r>
    </w:p>
    <w:p w:rsidR="007859B1" w:rsidRPr="004E5298" w:rsidRDefault="007859B1" w:rsidP="00FB3788">
      <w:pPr>
        <w:pStyle w:val="af8"/>
        <w:jc w:val="both"/>
        <w:rPr>
          <w:sz w:val="24"/>
          <w:szCs w:val="24"/>
        </w:rPr>
      </w:pPr>
    </w:p>
    <w:p w:rsidR="002768EE" w:rsidRDefault="002768EE" w:rsidP="00FB3788">
      <w:pPr>
        <w:pStyle w:val="af8"/>
        <w:jc w:val="center"/>
        <w:rPr>
          <w:b/>
          <w:sz w:val="24"/>
          <w:szCs w:val="24"/>
        </w:rPr>
      </w:pPr>
    </w:p>
    <w:p w:rsidR="007859B1" w:rsidRPr="00FB3788" w:rsidRDefault="00FB3788" w:rsidP="00FB3788">
      <w:pPr>
        <w:pStyle w:val="af8"/>
        <w:jc w:val="center"/>
        <w:rPr>
          <w:b/>
          <w:sz w:val="24"/>
          <w:szCs w:val="24"/>
        </w:rPr>
      </w:pPr>
      <w:r>
        <w:rPr>
          <w:b/>
          <w:sz w:val="24"/>
          <w:szCs w:val="24"/>
        </w:rPr>
        <w:lastRenderedPageBreak/>
        <w:t xml:space="preserve">4. </w:t>
      </w:r>
      <w:r w:rsidR="007859B1" w:rsidRPr="00FB3788">
        <w:rPr>
          <w:b/>
          <w:sz w:val="24"/>
          <w:szCs w:val="24"/>
        </w:rPr>
        <w:t>Возмещение расходов, связанных со служебными командировками</w:t>
      </w:r>
    </w:p>
    <w:p w:rsidR="007859B1" w:rsidRPr="004E5298" w:rsidRDefault="007859B1" w:rsidP="00FB3788">
      <w:pPr>
        <w:pStyle w:val="af8"/>
        <w:jc w:val="both"/>
        <w:rPr>
          <w:sz w:val="24"/>
          <w:szCs w:val="24"/>
        </w:rPr>
      </w:pPr>
    </w:p>
    <w:p w:rsidR="007859B1" w:rsidRPr="004E5298" w:rsidRDefault="00FB3788" w:rsidP="00FB3788">
      <w:pPr>
        <w:pStyle w:val="af8"/>
        <w:jc w:val="both"/>
        <w:rPr>
          <w:sz w:val="24"/>
          <w:szCs w:val="24"/>
        </w:rPr>
      </w:pPr>
      <w:r>
        <w:rPr>
          <w:sz w:val="24"/>
          <w:szCs w:val="24"/>
        </w:rPr>
        <w:t>4.1.</w:t>
      </w:r>
      <w:r w:rsidR="007859B1" w:rsidRPr="004E5298">
        <w:rPr>
          <w:sz w:val="24"/>
          <w:szCs w:val="24"/>
        </w:rPr>
        <w:t xml:space="preserve">При направлении </w:t>
      </w:r>
      <w:r w:rsidR="00304A61" w:rsidRPr="004E5298">
        <w:rPr>
          <w:sz w:val="24"/>
          <w:szCs w:val="24"/>
        </w:rPr>
        <w:t xml:space="preserve">работника </w:t>
      </w:r>
      <w:r w:rsidR="007859B1" w:rsidRPr="004E5298">
        <w:rPr>
          <w:sz w:val="24"/>
          <w:szCs w:val="24"/>
        </w:rPr>
        <w:t xml:space="preserve"> в служебную командировку ему гарантируется:</w:t>
      </w:r>
    </w:p>
    <w:p w:rsidR="007859B1" w:rsidRPr="00FB3788" w:rsidRDefault="00304A61" w:rsidP="00FB3788">
      <w:pPr>
        <w:pStyle w:val="af8"/>
        <w:jc w:val="both"/>
        <w:rPr>
          <w:sz w:val="24"/>
          <w:szCs w:val="24"/>
        </w:rPr>
      </w:pPr>
      <w:r w:rsidRPr="00FB3788">
        <w:rPr>
          <w:sz w:val="24"/>
          <w:szCs w:val="24"/>
        </w:rPr>
        <w:t xml:space="preserve">- сохранение </w:t>
      </w:r>
      <w:r w:rsidR="007859B1" w:rsidRPr="00FB3788">
        <w:rPr>
          <w:sz w:val="24"/>
          <w:szCs w:val="24"/>
        </w:rPr>
        <w:t xml:space="preserve"> должности и денежного содержания;</w:t>
      </w:r>
    </w:p>
    <w:p w:rsidR="007859B1" w:rsidRPr="00FB3788" w:rsidRDefault="00FB3788" w:rsidP="00FB3788">
      <w:pPr>
        <w:pStyle w:val="af8"/>
        <w:jc w:val="both"/>
        <w:rPr>
          <w:sz w:val="24"/>
          <w:szCs w:val="24"/>
        </w:rPr>
      </w:pPr>
      <w:r w:rsidRPr="00FB3788">
        <w:rPr>
          <w:sz w:val="24"/>
          <w:szCs w:val="24"/>
        </w:rPr>
        <w:t xml:space="preserve">- </w:t>
      </w:r>
      <w:r w:rsidR="007859B1" w:rsidRPr="00FB3788">
        <w:rPr>
          <w:sz w:val="24"/>
          <w:szCs w:val="24"/>
        </w:rPr>
        <w:t xml:space="preserve">возмещение расходов по проезду до места служебной командировки и обратно к месту нахождения соответствующего органа местного самоуправления </w:t>
      </w:r>
      <w:r w:rsidR="00304A61" w:rsidRPr="00FB3788">
        <w:rPr>
          <w:sz w:val="24"/>
          <w:szCs w:val="24"/>
        </w:rPr>
        <w:t>(муниципального учреждения) Деревянского сельского поселения</w:t>
      </w:r>
      <w:r w:rsidR="007859B1" w:rsidRPr="00FB3788">
        <w:rPr>
          <w:sz w:val="24"/>
          <w:szCs w:val="24"/>
        </w:rPr>
        <w:t>;</w:t>
      </w:r>
    </w:p>
    <w:p w:rsidR="007859B1" w:rsidRPr="00FB3788" w:rsidRDefault="00FB3788" w:rsidP="00FB3788">
      <w:pPr>
        <w:pStyle w:val="af8"/>
        <w:jc w:val="both"/>
        <w:rPr>
          <w:sz w:val="24"/>
          <w:szCs w:val="24"/>
        </w:rPr>
      </w:pPr>
      <w:r w:rsidRPr="00FB3788">
        <w:rPr>
          <w:sz w:val="24"/>
          <w:szCs w:val="24"/>
        </w:rPr>
        <w:t xml:space="preserve">- </w:t>
      </w:r>
      <w:r w:rsidR="007859B1" w:rsidRPr="00FB3788">
        <w:rPr>
          <w:sz w:val="24"/>
          <w:szCs w:val="24"/>
        </w:rPr>
        <w:t>возмещение расходов по найму жилого помещения;</w:t>
      </w:r>
    </w:p>
    <w:p w:rsidR="007859B1" w:rsidRPr="00FB3788" w:rsidRDefault="00FB3788" w:rsidP="00FB3788">
      <w:pPr>
        <w:pStyle w:val="af8"/>
        <w:jc w:val="both"/>
        <w:rPr>
          <w:sz w:val="24"/>
          <w:szCs w:val="24"/>
        </w:rPr>
      </w:pPr>
      <w:r w:rsidRPr="00FB3788">
        <w:rPr>
          <w:sz w:val="24"/>
          <w:szCs w:val="24"/>
        </w:rPr>
        <w:t xml:space="preserve">- </w:t>
      </w:r>
      <w:r w:rsidR="007859B1" w:rsidRPr="00FB3788">
        <w:rPr>
          <w:sz w:val="24"/>
          <w:szCs w:val="24"/>
        </w:rPr>
        <w:t>возмещение дополнительных расходов, связанных с проживанием вне постоянного места жительства (далее - суточные);</w:t>
      </w:r>
    </w:p>
    <w:p w:rsidR="007859B1" w:rsidRPr="00FB3788" w:rsidRDefault="00BD5CB0" w:rsidP="00FB3788">
      <w:pPr>
        <w:pStyle w:val="af8"/>
        <w:jc w:val="both"/>
        <w:rPr>
          <w:sz w:val="24"/>
          <w:szCs w:val="24"/>
        </w:rPr>
      </w:pPr>
      <w:r w:rsidRPr="00FB3788">
        <w:rPr>
          <w:sz w:val="24"/>
          <w:szCs w:val="24"/>
        </w:rPr>
        <w:t xml:space="preserve">- </w:t>
      </w:r>
      <w:r w:rsidR="007859B1" w:rsidRPr="00FB3788">
        <w:rPr>
          <w:sz w:val="24"/>
          <w:szCs w:val="24"/>
        </w:rPr>
        <w:t>возмещение иных расходов, связанных со служебными командировками.</w:t>
      </w:r>
    </w:p>
    <w:p w:rsidR="007859B1" w:rsidRPr="00FB3788" w:rsidRDefault="00FB3788" w:rsidP="00FB3788">
      <w:pPr>
        <w:pStyle w:val="af8"/>
        <w:jc w:val="both"/>
        <w:rPr>
          <w:sz w:val="24"/>
          <w:szCs w:val="24"/>
        </w:rPr>
      </w:pPr>
      <w:r w:rsidRPr="00FB3788">
        <w:rPr>
          <w:sz w:val="24"/>
          <w:szCs w:val="24"/>
        </w:rPr>
        <w:t xml:space="preserve">4.2. </w:t>
      </w:r>
      <w:r w:rsidR="007859B1" w:rsidRPr="00FB3788">
        <w:rPr>
          <w:sz w:val="24"/>
          <w:szCs w:val="24"/>
        </w:rPr>
        <w:t xml:space="preserve">При направлении </w:t>
      </w:r>
      <w:r w:rsidR="009973FD" w:rsidRPr="00FB3788">
        <w:rPr>
          <w:sz w:val="24"/>
          <w:szCs w:val="24"/>
        </w:rPr>
        <w:t xml:space="preserve"> работника </w:t>
      </w:r>
      <w:r w:rsidR="007859B1" w:rsidRPr="00FB3788">
        <w:rPr>
          <w:sz w:val="24"/>
          <w:szCs w:val="24"/>
        </w:rPr>
        <w:t>в служебную командировку на территорию иностранного государства ему дополнительно возмещаются:</w:t>
      </w:r>
    </w:p>
    <w:p w:rsidR="007859B1" w:rsidRPr="00FB3788" w:rsidRDefault="007859B1" w:rsidP="00FB3788">
      <w:pPr>
        <w:pStyle w:val="af8"/>
        <w:jc w:val="both"/>
        <w:rPr>
          <w:sz w:val="24"/>
          <w:szCs w:val="24"/>
        </w:rPr>
      </w:pPr>
      <w:r w:rsidRPr="00FB3788">
        <w:rPr>
          <w:sz w:val="24"/>
          <w:szCs w:val="24"/>
        </w:rPr>
        <w:t>расходы на оформление заграничного паспорта, визы и других выездных документов;</w:t>
      </w:r>
    </w:p>
    <w:p w:rsidR="007859B1" w:rsidRPr="00FB3788" w:rsidRDefault="007859B1" w:rsidP="00FB3788">
      <w:pPr>
        <w:pStyle w:val="af8"/>
        <w:jc w:val="both"/>
        <w:rPr>
          <w:sz w:val="24"/>
          <w:szCs w:val="24"/>
        </w:rPr>
      </w:pPr>
      <w:r w:rsidRPr="00FB3788">
        <w:rPr>
          <w:sz w:val="24"/>
          <w:szCs w:val="24"/>
        </w:rPr>
        <w:t>обязательные консульские и аэродромные сборы; сборы на право въезда или транзита автомобильного транспорта; расходы на оформление обязательной медицинской страховки; иные обязательные платежи и сборы.</w:t>
      </w:r>
    </w:p>
    <w:p w:rsidR="007859B1" w:rsidRPr="00FB3788" w:rsidRDefault="00FB3788" w:rsidP="00FB3788">
      <w:pPr>
        <w:pStyle w:val="af8"/>
        <w:jc w:val="both"/>
        <w:rPr>
          <w:sz w:val="24"/>
          <w:szCs w:val="24"/>
        </w:rPr>
      </w:pPr>
      <w:r>
        <w:rPr>
          <w:sz w:val="24"/>
          <w:szCs w:val="24"/>
        </w:rPr>
        <w:t xml:space="preserve">4.3. </w:t>
      </w:r>
      <w:r w:rsidR="007859B1" w:rsidRPr="00FB3788">
        <w:rPr>
          <w:sz w:val="24"/>
          <w:szCs w:val="24"/>
        </w:rPr>
        <w:t xml:space="preserve">Денежное содержание за время нахождения </w:t>
      </w:r>
      <w:r w:rsidR="009973FD" w:rsidRPr="00FB3788">
        <w:rPr>
          <w:sz w:val="24"/>
          <w:szCs w:val="24"/>
        </w:rPr>
        <w:t xml:space="preserve">работника </w:t>
      </w:r>
      <w:r w:rsidR="007859B1" w:rsidRPr="00FB3788">
        <w:rPr>
          <w:sz w:val="24"/>
          <w:szCs w:val="24"/>
        </w:rPr>
        <w:t xml:space="preserve">в служебной командировке сохраняется за все рабочие дни недели по графику, установленному по месту нахождения соответствующего органа местного самоуправления </w:t>
      </w:r>
      <w:r w:rsidR="009973FD" w:rsidRPr="00FB3788">
        <w:rPr>
          <w:sz w:val="24"/>
          <w:szCs w:val="24"/>
        </w:rPr>
        <w:t>Деревянского сельского поселения</w:t>
      </w:r>
      <w:r w:rsidR="007859B1" w:rsidRPr="00FB3788">
        <w:rPr>
          <w:sz w:val="24"/>
          <w:szCs w:val="24"/>
        </w:rPr>
        <w:t>.</w:t>
      </w:r>
    </w:p>
    <w:p w:rsidR="007859B1" w:rsidRPr="00FB3788" w:rsidRDefault="00FB3788" w:rsidP="00FB3788">
      <w:pPr>
        <w:pStyle w:val="af8"/>
        <w:jc w:val="both"/>
        <w:rPr>
          <w:sz w:val="24"/>
          <w:szCs w:val="24"/>
        </w:rPr>
      </w:pPr>
      <w:r>
        <w:rPr>
          <w:sz w:val="24"/>
          <w:szCs w:val="24"/>
        </w:rPr>
        <w:t xml:space="preserve">4.4. </w:t>
      </w:r>
      <w:r w:rsidR="007859B1" w:rsidRPr="00FB3788">
        <w:rPr>
          <w:sz w:val="24"/>
          <w:szCs w:val="24"/>
        </w:rPr>
        <w:t xml:space="preserve">При направлении </w:t>
      </w:r>
      <w:r w:rsidR="009973FD" w:rsidRPr="00FB3788">
        <w:rPr>
          <w:sz w:val="24"/>
          <w:szCs w:val="24"/>
        </w:rPr>
        <w:t xml:space="preserve"> работника </w:t>
      </w:r>
      <w:r w:rsidR="007859B1" w:rsidRPr="00FB3788">
        <w:rPr>
          <w:sz w:val="24"/>
          <w:szCs w:val="24"/>
        </w:rPr>
        <w:t>в служебную командировку ему выдается денежный аванс в размере, включающем суточные за каждый день пребывания в служебной командировке, средства на оплату расходов по проезду к месту служебной командировки и обратно, расходов по найму жилого помещения (включая бронирование).</w:t>
      </w:r>
    </w:p>
    <w:p w:rsidR="007859B1" w:rsidRPr="00FB3788" w:rsidRDefault="00FB3788" w:rsidP="00FB3788">
      <w:pPr>
        <w:pStyle w:val="af8"/>
        <w:jc w:val="both"/>
        <w:rPr>
          <w:sz w:val="24"/>
          <w:szCs w:val="24"/>
        </w:rPr>
      </w:pPr>
      <w:r>
        <w:rPr>
          <w:sz w:val="24"/>
          <w:szCs w:val="24"/>
        </w:rPr>
        <w:t xml:space="preserve">4.5. </w:t>
      </w:r>
      <w:r w:rsidR="007859B1" w:rsidRPr="00FB3788">
        <w:rPr>
          <w:sz w:val="24"/>
          <w:szCs w:val="24"/>
        </w:rPr>
        <w:t xml:space="preserve">Оплата и (или) возмещение расходов </w:t>
      </w:r>
      <w:r w:rsidR="009973FD" w:rsidRPr="00FB3788">
        <w:rPr>
          <w:sz w:val="24"/>
          <w:szCs w:val="24"/>
        </w:rPr>
        <w:t xml:space="preserve">работнику </w:t>
      </w:r>
      <w:r w:rsidR="007859B1" w:rsidRPr="00FB3788">
        <w:rPr>
          <w:sz w:val="24"/>
          <w:szCs w:val="24"/>
        </w:rPr>
        <w:t xml:space="preserve">в иностранной валюте, связанных со служебной командировкой за пределы территории Российской Федерации, включая выплату аванса в иностранной валюте, выданного </w:t>
      </w:r>
      <w:r w:rsidR="009973FD" w:rsidRPr="00FB3788">
        <w:rPr>
          <w:sz w:val="24"/>
          <w:szCs w:val="24"/>
        </w:rPr>
        <w:t xml:space="preserve">работнику </w:t>
      </w:r>
      <w:r w:rsidR="007859B1" w:rsidRPr="00FB3788">
        <w:rPr>
          <w:sz w:val="24"/>
          <w:szCs w:val="24"/>
        </w:rPr>
        <w:t xml:space="preserve"> в связи со служебной командировкой, осуществляются в соответствии с Федеральным законом «О валютном регулировании и валютном контроле».</w:t>
      </w:r>
    </w:p>
    <w:p w:rsidR="007859B1" w:rsidRPr="00FB3788" w:rsidRDefault="00FB3788" w:rsidP="00FB3788">
      <w:pPr>
        <w:pStyle w:val="af8"/>
        <w:jc w:val="both"/>
        <w:rPr>
          <w:sz w:val="24"/>
          <w:szCs w:val="24"/>
        </w:rPr>
      </w:pPr>
      <w:r>
        <w:rPr>
          <w:sz w:val="24"/>
          <w:szCs w:val="24"/>
        </w:rPr>
        <w:t>4.6.</w:t>
      </w:r>
      <w:r w:rsidR="007859B1" w:rsidRPr="00FB3788">
        <w:rPr>
          <w:sz w:val="24"/>
          <w:szCs w:val="24"/>
        </w:rPr>
        <w:t xml:space="preserve">Дополнительные расходы, связанные с проживанием вне постоянного места жительства (суточные) выплачиваются </w:t>
      </w:r>
      <w:r w:rsidR="009973FD" w:rsidRPr="00FB3788">
        <w:rPr>
          <w:sz w:val="24"/>
          <w:szCs w:val="24"/>
        </w:rPr>
        <w:t xml:space="preserve">работнику </w:t>
      </w:r>
      <w:r w:rsidR="007859B1" w:rsidRPr="00FB3788">
        <w:rPr>
          <w:sz w:val="24"/>
          <w:szCs w:val="24"/>
        </w:rPr>
        <w:t>за каждый день нахождения в служебной командировке в пределах территории Российской Федерации, включая выходные и праздничные дни, а также дни нахождения в пути, в том числе за время вынужденн</w:t>
      </w:r>
      <w:r w:rsidR="009973FD" w:rsidRPr="00FB3788">
        <w:rPr>
          <w:sz w:val="24"/>
          <w:szCs w:val="24"/>
        </w:rPr>
        <w:t>ой остановки в пути, в размере 7</w:t>
      </w:r>
      <w:r w:rsidR="007859B1" w:rsidRPr="00FB3788">
        <w:rPr>
          <w:sz w:val="24"/>
          <w:szCs w:val="24"/>
        </w:rPr>
        <w:t>00 рублей</w:t>
      </w:r>
      <w:r w:rsidR="009973FD" w:rsidRPr="00FB3788">
        <w:rPr>
          <w:sz w:val="24"/>
          <w:szCs w:val="24"/>
        </w:rPr>
        <w:t>.</w:t>
      </w:r>
    </w:p>
    <w:p w:rsidR="007859B1" w:rsidRPr="00FB3788" w:rsidRDefault="00FB3788" w:rsidP="00FB3788">
      <w:pPr>
        <w:pStyle w:val="af8"/>
        <w:jc w:val="both"/>
        <w:rPr>
          <w:sz w:val="24"/>
          <w:szCs w:val="24"/>
        </w:rPr>
      </w:pPr>
      <w:r>
        <w:rPr>
          <w:sz w:val="24"/>
          <w:szCs w:val="24"/>
        </w:rPr>
        <w:t xml:space="preserve">4.7. </w:t>
      </w:r>
      <w:r w:rsidR="007859B1" w:rsidRPr="00FB3788">
        <w:rPr>
          <w:sz w:val="24"/>
          <w:szCs w:val="24"/>
        </w:rPr>
        <w:t xml:space="preserve">При служебных командировках в такую местность, откуда </w:t>
      </w:r>
      <w:r w:rsidR="009973FD" w:rsidRPr="00FB3788">
        <w:rPr>
          <w:sz w:val="24"/>
          <w:szCs w:val="24"/>
        </w:rPr>
        <w:t>работник</w:t>
      </w:r>
      <w:r w:rsidR="007859B1" w:rsidRPr="00FB3788">
        <w:rPr>
          <w:sz w:val="24"/>
          <w:szCs w:val="24"/>
        </w:rPr>
        <w:t xml:space="preserve"> по условиям транспортного сообщения и характеру выполняемой в служебной командировке работы имеет возможность ежедневно возвращаться из места служебной командировки к месту своего постоянного жительства, суточные не выплачиваются.</w:t>
      </w:r>
    </w:p>
    <w:p w:rsidR="00FB3788" w:rsidRDefault="007859B1" w:rsidP="00FB3788">
      <w:pPr>
        <w:pStyle w:val="af8"/>
        <w:jc w:val="both"/>
        <w:rPr>
          <w:sz w:val="24"/>
          <w:szCs w:val="24"/>
        </w:rPr>
      </w:pPr>
      <w:r w:rsidRPr="00FB3788">
        <w:rPr>
          <w:sz w:val="24"/>
          <w:szCs w:val="24"/>
        </w:rPr>
        <w:t>Вопрос о целесообразности ежедневного возвращения командированного из места служебной командировки к месту постоянного жительства в каждом конкретном случае решается представителем нанимателя с учетом дальности расстояния, условий транспортного сообщения, характера выполняемого задания, а также необходимости создания командированному условий для отдыха.</w:t>
      </w:r>
    </w:p>
    <w:p w:rsidR="00BD5CB0" w:rsidRPr="004E5298" w:rsidRDefault="00BD5CB0" w:rsidP="00FB3788">
      <w:pPr>
        <w:pStyle w:val="af8"/>
        <w:jc w:val="both"/>
        <w:rPr>
          <w:sz w:val="24"/>
          <w:szCs w:val="24"/>
        </w:rPr>
      </w:pPr>
      <w:r w:rsidRPr="004E5298">
        <w:rPr>
          <w:sz w:val="24"/>
          <w:szCs w:val="24"/>
        </w:rPr>
        <w:t>4.</w:t>
      </w:r>
      <w:r w:rsidR="00FB3788">
        <w:rPr>
          <w:sz w:val="24"/>
          <w:szCs w:val="24"/>
        </w:rPr>
        <w:t>8</w:t>
      </w:r>
      <w:r w:rsidRPr="004E5298">
        <w:rPr>
          <w:sz w:val="24"/>
          <w:szCs w:val="24"/>
        </w:rPr>
        <w:t>.</w:t>
      </w:r>
      <w:r w:rsidR="00FB3788">
        <w:rPr>
          <w:sz w:val="24"/>
          <w:szCs w:val="24"/>
        </w:rPr>
        <w:t xml:space="preserve"> </w:t>
      </w:r>
      <w:r w:rsidR="007859B1" w:rsidRPr="004E5298">
        <w:rPr>
          <w:sz w:val="24"/>
          <w:szCs w:val="24"/>
        </w:rPr>
        <w:t xml:space="preserve">Расходы по проезду </w:t>
      </w:r>
      <w:r w:rsidR="009973FD" w:rsidRPr="004E5298">
        <w:rPr>
          <w:sz w:val="24"/>
          <w:szCs w:val="24"/>
        </w:rPr>
        <w:t xml:space="preserve">работников </w:t>
      </w:r>
      <w:r w:rsidR="007859B1" w:rsidRPr="004E5298">
        <w:rPr>
          <w:sz w:val="24"/>
          <w:szCs w:val="24"/>
        </w:rPr>
        <w:t xml:space="preserve">к месту командирования и обратно - к постоянному месту нахождения соответствующего органа местного самоуправления </w:t>
      </w:r>
      <w:r w:rsidR="009973FD" w:rsidRPr="004E5298">
        <w:rPr>
          <w:sz w:val="24"/>
          <w:szCs w:val="24"/>
        </w:rPr>
        <w:t>(муниципального учреждения) Деревянского сельского поселения</w:t>
      </w:r>
      <w:r w:rsidR="007859B1" w:rsidRPr="004E5298">
        <w:rPr>
          <w:sz w:val="24"/>
          <w:szCs w:val="24"/>
        </w:rPr>
        <w:t xml:space="preserve">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w:t>
      </w:r>
      <w:r w:rsidR="009973FD" w:rsidRPr="004E5298">
        <w:rPr>
          <w:sz w:val="24"/>
          <w:szCs w:val="24"/>
        </w:rPr>
        <w:t xml:space="preserve">работник </w:t>
      </w:r>
      <w:r w:rsidR="007859B1" w:rsidRPr="004E5298">
        <w:rPr>
          <w:sz w:val="24"/>
          <w:szCs w:val="24"/>
        </w:rPr>
        <w:t xml:space="preserve">командирован в несколько организаций, расположенных в разных населенных пунктах, воздушным, железнодорожным, водным и автомобильным транспортом, </w:t>
      </w:r>
      <w:r w:rsidR="007859B1" w:rsidRPr="004E5298">
        <w:rPr>
          <w:sz w:val="24"/>
          <w:szCs w:val="24"/>
        </w:rPr>
        <w:lastRenderedPageBreak/>
        <w:t>возмещаются по фактическим затратам, подтвержденным проездными документами и не превышающим стоимость проезда:</w:t>
      </w:r>
      <w:r w:rsidRPr="004E5298">
        <w:rPr>
          <w:sz w:val="24"/>
          <w:szCs w:val="24"/>
        </w:rPr>
        <w:t xml:space="preserve"> </w:t>
      </w:r>
    </w:p>
    <w:p w:rsidR="00BD5CB0" w:rsidRPr="004E5298" w:rsidRDefault="00BD5CB0" w:rsidP="004E5298">
      <w:pPr>
        <w:widowControl w:val="0"/>
        <w:autoSpaceDE w:val="0"/>
        <w:autoSpaceDN w:val="0"/>
        <w:adjustRightInd w:val="0"/>
        <w:ind w:firstLine="567"/>
        <w:jc w:val="both"/>
        <w:rPr>
          <w:sz w:val="24"/>
          <w:szCs w:val="24"/>
        </w:rPr>
      </w:pPr>
      <w:r w:rsidRPr="004E5298">
        <w:rPr>
          <w:sz w:val="24"/>
          <w:szCs w:val="24"/>
        </w:rPr>
        <w:t>1) железнодорожным транспортом – в купейном вагоне скорого фирменного поезда;</w:t>
      </w:r>
    </w:p>
    <w:p w:rsidR="00BD5CB0" w:rsidRPr="004E5298" w:rsidRDefault="00BD5CB0" w:rsidP="004E5298">
      <w:pPr>
        <w:widowControl w:val="0"/>
        <w:autoSpaceDE w:val="0"/>
        <w:autoSpaceDN w:val="0"/>
        <w:adjustRightInd w:val="0"/>
        <w:ind w:firstLine="567"/>
        <w:jc w:val="both"/>
        <w:rPr>
          <w:sz w:val="24"/>
          <w:szCs w:val="24"/>
        </w:rPr>
      </w:pPr>
      <w:r w:rsidRPr="004E5298">
        <w:rPr>
          <w:sz w:val="24"/>
          <w:szCs w:val="24"/>
        </w:rPr>
        <w:t>2)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BD5CB0" w:rsidRPr="004E5298" w:rsidRDefault="00BD5CB0" w:rsidP="004E5298">
      <w:pPr>
        <w:widowControl w:val="0"/>
        <w:autoSpaceDE w:val="0"/>
        <w:autoSpaceDN w:val="0"/>
        <w:adjustRightInd w:val="0"/>
        <w:ind w:firstLine="567"/>
        <w:jc w:val="both"/>
        <w:rPr>
          <w:sz w:val="24"/>
          <w:szCs w:val="24"/>
        </w:rPr>
      </w:pPr>
      <w:r w:rsidRPr="004E5298">
        <w:rPr>
          <w:sz w:val="24"/>
          <w:szCs w:val="24"/>
        </w:rPr>
        <w:t>3) воздушным транспортом – в салоне экономического класса;</w:t>
      </w:r>
    </w:p>
    <w:p w:rsidR="00BD5CB0" w:rsidRPr="004E5298" w:rsidRDefault="00BD5CB0" w:rsidP="004E5298">
      <w:pPr>
        <w:widowControl w:val="0"/>
        <w:autoSpaceDE w:val="0"/>
        <w:autoSpaceDN w:val="0"/>
        <w:adjustRightInd w:val="0"/>
        <w:ind w:firstLine="567"/>
        <w:jc w:val="both"/>
        <w:rPr>
          <w:sz w:val="24"/>
          <w:szCs w:val="24"/>
        </w:rPr>
      </w:pPr>
      <w:r w:rsidRPr="004E5298">
        <w:rPr>
          <w:sz w:val="24"/>
          <w:szCs w:val="24"/>
        </w:rPr>
        <w:t>4) автомобильным транспортом – в автомобильном транспорте общего пользования (кроме такси).</w:t>
      </w:r>
    </w:p>
    <w:p w:rsidR="00BD5CB0" w:rsidRPr="004E5298" w:rsidRDefault="00FB3788" w:rsidP="004E5298">
      <w:pPr>
        <w:widowControl w:val="0"/>
        <w:autoSpaceDE w:val="0"/>
        <w:autoSpaceDN w:val="0"/>
        <w:adjustRightInd w:val="0"/>
        <w:ind w:firstLine="567"/>
        <w:jc w:val="both"/>
        <w:rPr>
          <w:sz w:val="24"/>
          <w:szCs w:val="24"/>
        </w:rPr>
      </w:pPr>
      <w:r>
        <w:rPr>
          <w:sz w:val="24"/>
          <w:szCs w:val="24"/>
        </w:rPr>
        <w:t>4.9.</w:t>
      </w:r>
      <w:r w:rsidR="00BD5CB0" w:rsidRPr="004E5298">
        <w:rPr>
          <w:sz w:val="24"/>
          <w:szCs w:val="24"/>
        </w:rPr>
        <w:t xml:space="preserve">. При использовании воздушного транспорта для проезда работника к месту служебной командировки и (или) обратно к месту постоянной работы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служебной командировки работника либо когда оформление (приобретение) проездных документов (билетов) на рейсы этих авиакомпаний невозможно ввиду их отсутствия на весь срок командировки работника. </w:t>
      </w:r>
    </w:p>
    <w:p w:rsidR="00BD5CB0" w:rsidRPr="004E5298" w:rsidRDefault="00FB3788" w:rsidP="004E5298">
      <w:pPr>
        <w:ind w:firstLine="539"/>
        <w:jc w:val="both"/>
        <w:rPr>
          <w:sz w:val="24"/>
          <w:szCs w:val="24"/>
        </w:rPr>
      </w:pPr>
      <w:r>
        <w:rPr>
          <w:sz w:val="24"/>
          <w:szCs w:val="24"/>
        </w:rPr>
        <w:t>5</w:t>
      </w:r>
      <w:r w:rsidR="00BD5CB0" w:rsidRPr="004E5298">
        <w:rPr>
          <w:sz w:val="24"/>
          <w:szCs w:val="24"/>
        </w:rPr>
        <w:t xml:space="preserve">. При отсутствии проездных документов, подтверждающих произведенные расходы, оплата проезда производится в прямом беспересадочном сообщении, а при отсутствии беспересадочного сообщения – с наименьшим количеством пересадок от места постоянной работы до места (мест) командирования и обратно: </w:t>
      </w:r>
    </w:p>
    <w:p w:rsidR="00BD5CB0" w:rsidRPr="004E5298" w:rsidRDefault="00BD5CB0" w:rsidP="004E5298">
      <w:pPr>
        <w:widowControl w:val="0"/>
        <w:autoSpaceDE w:val="0"/>
        <w:autoSpaceDN w:val="0"/>
        <w:adjustRightInd w:val="0"/>
        <w:ind w:firstLine="567"/>
        <w:jc w:val="both"/>
        <w:rPr>
          <w:sz w:val="24"/>
          <w:szCs w:val="24"/>
        </w:rPr>
      </w:pPr>
      <w:r w:rsidRPr="004E5298">
        <w:rPr>
          <w:sz w:val="24"/>
          <w:szCs w:val="24"/>
        </w:rPr>
        <w:t>1) при наличии железнодорожного транспорта – по тарифу плацкартного вагона пассажирского поезда;</w:t>
      </w:r>
    </w:p>
    <w:p w:rsidR="00BD5CB0" w:rsidRPr="004E5298" w:rsidRDefault="00BD5CB0" w:rsidP="004E5298">
      <w:pPr>
        <w:autoSpaceDE w:val="0"/>
        <w:autoSpaceDN w:val="0"/>
        <w:adjustRightInd w:val="0"/>
        <w:ind w:firstLine="540"/>
        <w:jc w:val="both"/>
        <w:rPr>
          <w:sz w:val="24"/>
          <w:szCs w:val="24"/>
        </w:rPr>
      </w:pPr>
      <w:r w:rsidRPr="004E5298">
        <w:rPr>
          <w:sz w:val="24"/>
          <w:szCs w:val="24"/>
        </w:rPr>
        <w:t>2) при наличии только воздушного транспорта – по тарифу на перевозку воздушным транспортом  в салоне экономического класса;</w:t>
      </w:r>
    </w:p>
    <w:p w:rsidR="00BD5CB0" w:rsidRPr="004E5298" w:rsidRDefault="00BD5CB0" w:rsidP="004E5298">
      <w:pPr>
        <w:widowControl w:val="0"/>
        <w:autoSpaceDE w:val="0"/>
        <w:autoSpaceDN w:val="0"/>
        <w:adjustRightInd w:val="0"/>
        <w:ind w:firstLine="567"/>
        <w:jc w:val="both"/>
        <w:rPr>
          <w:sz w:val="24"/>
          <w:szCs w:val="24"/>
        </w:rPr>
      </w:pPr>
      <w:r w:rsidRPr="004E5298">
        <w:rPr>
          <w:sz w:val="24"/>
          <w:szCs w:val="24"/>
        </w:rPr>
        <w:t>3) при наличии только водного транспорта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сообщений;</w:t>
      </w:r>
    </w:p>
    <w:p w:rsidR="00BD5CB0" w:rsidRPr="004E5298" w:rsidRDefault="00BD5CB0" w:rsidP="004E5298">
      <w:pPr>
        <w:widowControl w:val="0"/>
        <w:autoSpaceDE w:val="0"/>
        <w:autoSpaceDN w:val="0"/>
        <w:adjustRightInd w:val="0"/>
        <w:ind w:firstLine="567"/>
        <w:jc w:val="both"/>
        <w:rPr>
          <w:sz w:val="24"/>
          <w:szCs w:val="24"/>
        </w:rPr>
      </w:pPr>
      <w:r w:rsidRPr="004E5298">
        <w:rPr>
          <w:sz w:val="24"/>
          <w:szCs w:val="24"/>
        </w:rPr>
        <w:t>4) при наличии только автомобильного транспорта – по тарифу автобуса общего типа.</w:t>
      </w:r>
    </w:p>
    <w:p w:rsidR="00BD5CB0" w:rsidRPr="004E5298" w:rsidRDefault="00FB3788" w:rsidP="004E5298">
      <w:pPr>
        <w:widowControl w:val="0"/>
        <w:autoSpaceDE w:val="0"/>
        <w:autoSpaceDN w:val="0"/>
        <w:adjustRightInd w:val="0"/>
        <w:ind w:firstLine="567"/>
        <w:jc w:val="both"/>
        <w:rPr>
          <w:sz w:val="24"/>
          <w:szCs w:val="24"/>
        </w:rPr>
      </w:pPr>
      <w:r>
        <w:rPr>
          <w:sz w:val="24"/>
          <w:szCs w:val="24"/>
        </w:rPr>
        <w:t>4.10.</w:t>
      </w:r>
      <w:r w:rsidR="00BD5CB0" w:rsidRPr="004E5298">
        <w:rPr>
          <w:sz w:val="24"/>
          <w:szCs w:val="24"/>
        </w:rPr>
        <w:t xml:space="preserve"> В случае направления работника в служебную командировку в организации, находящиеся в разных населенных пунктах, ему возмещаются расходы по проезду из одного населенного пункта в другой в соответствии с пунктами 2, 4 настоящего Положения. </w:t>
      </w:r>
    </w:p>
    <w:p w:rsidR="00BD5CB0" w:rsidRPr="004E5298" w:rsidRDefault="00FB3788" w:rsidP="004E5298">
      <w:pPr>
        <w:widowControl w:val="0"/>
        <w:autoSpaceDE w:val="0"/>
        <w:autoSpaceDN w:val="0"/>
        <w:adjustRightInd w:val="0"/>
        <w:ind w:firstLine="567"/>
        <w:jc w:val="both"/>
        <w:rPr>
          <w:sz w:val="24"/>
          <w:szCs w:val="24"/>
        </w:rPr>
      </w:pPr>
      <w:r>
        <w:rPr>
          <w:sz w:val="24"/>
          <w:szCs w:val="24"/>
        </w:rPr>
        <w:t>4.11.</w:t>
      </w:r>
      <w:r w:rsidR="00BD5CB0" w:rsidRPr="004E5298">
        <w:rPr>
          <w:sz w:val="24"/>
          <w:szCs w:val="24"/>
        </w:rPr>
        <w:t xml:space="preserve"> Расходы по найму жилого помещения (кроме случаев предоставления работнику бесплатного жилого помещения) возмещаются работнику в размере фактических затрат, подтвержденных соответствующими документами, но не более:</w:t>
      </w:r>
    </w:p>
    <w:p w:rsidR="00BD5CB0" w:rsidRPr="004E5298" w:rsidRDefault="00BD5CB0" w:rsidP="004E5298">
      <w:pPr>
        <w:widowControl w:val="0"/>
        <w:autoSpaceDE w:val="0"/>
        <w:autoSpaceDN w:val="0"/>
        <w:adjustRightInd w:val="0"/>
        <w:ind w:firstLine="567"/>
        <w:jc w:val="both"/>
        <w:rPr>
          <w:sz w:val="24"/>
          <w:szCs w:val="24"/>
        </w:rPr>
      </w:pPr>
      <w:r w:rsidRPr="004E5298">
        <w:rPr>
          <w:sz w:val="24"/>
          <w:szCs w:val="24"/>
        </w:rPr>
        <w:t>1) стоимости однокомнатного (одноместного) номера в гостинице и ином средстве размещения;</w:t>
      </w:r>
    </w:p>
    <w:p w:rsidR="00BD5CB0" w:rsidRPr="004E5298" w:rsidRDefault="00BD5CB0" w:rsidP="004E5298">
      <w:pPr>
        <w:widowControl w:val="0"/>
        <w:autoSpaceDE w:val="0"/>
        <w:autoSpaceDN w:val="0"/>
        <w:adjustRightInd w:val="0"/>
        <w:ind w:firstLine="567"/>
        <w:jc w:val="both"/>
        <w:rPr>
          <w:sz w:val="24"/>
          <w:szCs w:val="24"/>
        </w:rPr>
      </w:pPr>
      <w:r w:rsidRPr="004E5298">
        <w:rPr>
          <w:sz w:val="24"/>
          <w:szCs w:val="24"/>
        </w:rPr>
        <w:t>2) 550 рублей в сутки при размещении в ином жилом помещении.</w:t>
      </w:r>
    </w:p>
    <w:p w:rsidR="00BD5CB0" w:rsidRPr="004E5298" w:rsidRDefault="00BD5CB0" w:rsidP="004E5298">
      <w:pPr>
        <w:widowControl w:val="0"/>
        <w:autoSpaceDE w:val="0"/>
        <w:autoSpaceDN w:val="0"/>
        <w:adjustRightInd w:val="0"/>
        <w:ind w:firstLine="567"/>
        <w:jc w:val="both"/>
        <w:rPr>
          <w:sz w:val="24"/>
          <w:szCs w:val="24"/>
        </w:rPr>
      </w:pPr>
      <w:r w:rsidRPr="004E5298">
        <w:rPr>
          <w:sz w:val="24"/>
          <w:szCs w:val="24"/>
        </w:rPr>
        <w:t xml:space="preserve"> В случае отсутствия подтверждающих документов расходы по найму жилого помещения возмещаются в размере 12 рублей в сутки.</w:t>
      </w:r>
    </w:p>
    <w:p w:rsidR="00BD5CB0" w:rsidRPr="004E5298" w:rsidRDefault="00BD5CB0" w:rsidP="004E5298">
      <w:pPr>
        <w:widowControl w:val="0"/>
        <w:autoSpaceDE w:val="0"/>
        <w:autoSpaceDN w:val="0"/>
        <w:adjustRightInd w:val="0"/>
        <w:ind w:firstLine="567"/>
        <w:jc w:val="both"/>
        <w:rPr>
          <w:sz w:val="24"/>
          <w:szCs w:val="24"/>
        </w:rPr>
      </w:pPr>
      <w:r w:rsidRPr="004E5298">
        <w:rPr>
          <w:sz w:val="24"/>
          <w:szCs w:val="24"/>
        </w:rPr>
        <w:t xml:space="preserve">Если в населенном пункте (месте служебной командировки) работнику не может быть предоставлено жилое помещение, ему предоставляется жилое помещение в ближайшем населенном пункте с гарантированным транспортным обеспечением от места проживания до места служебной командировки и обратно. </w:t>
      </w:r>
    </w:p>
    <w:p w:rsidR="00BD5CB0" w:rsidRPr="004E5298" w:rsidRDefault="00BD5CB0" w:rsidP="004E5298">
      <w:pPr>
        <w:widowControl w:val="0"/>
        <w:autoSpaceDE w:val="0"/>
        <w:autoSpaceDN w:val="0"/>
        <w:adjustRightInd w:val="0"/>
        <w:ind w:firstLine="567"/>
        <w:jc w:val="both"/>
        <w:rPr>
          <w:sz w:val="24"/>
          <w:szCs w:val="24"/>
        </w:rPr>
      </w:pPr>
      <w:r w:rsidRPr="004E5298">
        <w:rPr>
          <w:sz w:val="24"/>
          <w:szCs w:val="24"/>
        </w:rPr>
        <w:t xml:space="preserve"> В случае вынужденной остановки в пути работнику возмещаются расходы по найму жилого помещения, подтвержденные соответствующими документами, в размерах, установленных настоящим Положением. </w:t>
      </w:r>
    </w:p>
    <w:p w:rsidR="00BD5CB0" w:rsidRPr="004E5298" w:rsidRDefault="00FB3788" w:rsidP="004E5298">
      <w:pPr>
        <w:widowControl w:val="0"/>
        <w:autoSpaceDE w:val="0"/>
        <w:autoSpaceDN w:val="0"/>
        <w:adjustRightInd w:val="0"/>
        <w:ind w:firstLine="567"/>
        <w:jc w:val="both"/>
        <w:rPr>
          <w:sz w:val="24"/>
          <w:szCs w:val="24"/>
        </w:rPr>
      </w:pPr>
      <w:r>
        <w:rPr>
          <w:sz w:val="24"/>
          <w:szCs w:val="24"/>
        </w:rPr>
        <w:t>4.12.</w:t>
      </w:r>
      <w:r w:rsidR="00BD5CB0" w:rsidRPr="004E5298">
        <w:rPr>
          <w:sz w:val="24"/>
          <w:szCs w:val="24"/>
        </w:rPr>
        <w:t xml:space="preserve"> Дополнительные расходы, связанные с проживанием вне постоянного места </w:t>
      </w:r>
      <w:r w:rsidR="00BD5CB0" w:rsidRPr="004E5298">
        <w:rPr>
          <w:sz w:val="24"/>
          <w:szCs w:val="24"/>
        </w:rPr>
        <w:lastRenderedPageBreak/>
        <w:t xml:space="preserve">жительства (суточные), возмещаются работнику за каждый день нахождения в служебной командировке, в том числе за время вынужденной остановки в пути, в размере 700 рублей в сутки. </w:t>
      </w:r>
    </w:p>
    <w:p w:rsidR="00BD5CB0" w:rsidRPr="004E5298" w:rsidRDefault="00FB3788" w:rsidP="004E5298">
      <w:pPr>
        <w:widowControl w:val="0"/>
        <w:autoSpaceDE w:val="0"/>
        <w:autoSpaceDN w:val="0"/>
        <w:adjustRightInd w:val="0"/>
        <w:ind w:firstLine="567"/>
        <w:jc w:val="both"/>
        <w:rPr>
          <w:sz w:val="24"/>
          <w:szCs w:val="24"/>
        </w:rPr>
      </w:pPr>
      <w:r>
        <w:rPr>
          <w:sz w:val="24"/>
          <w:szCs w:val="24"/>
        </w:rPr>
        <w:t>4.13.</w:t>
      </w:r>
      <w:r w:rsidR="00BD5CB0" w:rsidRPr="004E5298">
        <w:rPr>
          <w:sz w:val="24"/>
          <w:szCs w:val="24"/>
        </w:rPr>
        <w:t>. При направлении работника в служебную командировку ему выдается аванс на оплату расходов, указанных в пункте 1 настоящего Положения.</w:t>
      </w:r>
    </w:p>
    <w:p w:rsidR="00BD5CB0" w:rsidRPr="004E5298" w:rsidRDefault="00FB3788" w:rsidP="004E5298">
      <w:pPr>
        <w:widowControl w:val="0"/>
        <w:autoSpaceDE w:val="0"/>
        <w:autoSpaceDN w:val="0"/>
        <w:adjustRightInd w:val="0"/>
        <w:ind w:firstLine="567"/>
        <w:jc w:val="both"/>
        <w:rPr>
          <w:sz w:val="24"/>
          <w:szCs w:val="24"/>
        </w:rPr>
      </w:pPr>
      <w:r>
        <w:rPr>
          <w:sz w:val="24"/>
          <w:szCs w:val="24"/>
        </w:rPr>
        <w:t>4.14.</w:t>
      </w:r>
      <w:r w:rsidR="00BD5CB0" w:rsidRPr="004E5298">
        <w:rPr>
          <w:sz w:val="24"/>
          <w:szCs w:val="24"/>
        </w:rPr>
        <w:t xml:space="preserve"> По возвращении из служебной командировки работник в течение 3 рабочих дней обязан представить работодателю авансовый отчет о произведенных расходах с приложением подтверждающих документов.</w:t>
      </w:r>
    </w:p>
    <w:p w:rsidR="00BD5CB0" w:rsidRPr="004E5298" w:rsidRDefault="00FB3788" w:rsidP="004E5298">
      <w:pPr>
        <w:widowControl w:val="0"/>
        <w:autoSpaceDE w:val="0"/>
        <w:autoSpaceDN w:val="0"/>
        <w:adjustRightInd w:val="0"/>
        <w:ind w:firstLine="709"/>
        <w:jc w:val="both"/>
        <w:rPr>
          <w:sz w:val="24"/>
          <w:szCs w:val="24"/>
        </w:rPr>
      </w:pPr>
      <w:r>
        <w:rPr>
          <w:sz w:val="24"/>
          <w:szCs w:val="24"/>
        </w:rPr>
        <w:t>4.15.</w:t>
      </w:r>
      <w:r w:rsidR="00BD5CB0" w:rsidRPr="004E5298">
        <w:rPr>
          <w:sz w:val="24"/>
          <w:szCs w:val="24"/>
        </w:rPr>
        <w:t xml:space="preserve"> Расходы, возникающие при направлении работника в служебную командировку на территорию иностранного государства, возмещаются  с учетом особенностей, установленных законодательством  Российской Федерации и Республики Карелия.</w:t>
      </w:r>
    </w:p>
    <w:p w:rsidR="00BD5CB0" w:rsidRPr="004E5298" w:rsidRDefault="00FB3788" w:rsidP="004E5298">
      <w:pPr>
        <w:autoSpaceDE w:val="0"/>
        <w:autoSpaceDN w:val="0"/>
        <w:adjustRightInd w:val="0"/>
        <w:ind w:firstLine="539"/>
        <w:jc w:val="both"/>
        <w:rPr>
          <w:sz w:val="24"/>
          <w:szCs w:val="24"/>
        </w:rPr>
      </w:pPr>
      <w:r>
        <w:rPr>
          <w:sz w:val="24"/>
          <w:szCs w:val="24"/>
        </w:rPr>
        <w:t>4.16.</w:t>
      </w:r>
      <w:r w:rsidR="00BD5CB0" w:rsidRPr="004E5298">
        <w:rPr>
          <w:sz w:val="24"/>
          <w:szCs w:val="24"/>
        </w:rPr>
        <w:t xml:space="preserve"> Финансовое обеспечение расходов, возникающих при направлении работников в служебные командировки, осуществляется в пределах бюджетных ассигнований, предусмотренных в бюджете Деревянского сельского поселения, муниципальным учреждениям  на указанные цели, а также планом финансово-хозяйственной деятельности муниципального учреждения.</w:t>
      </w:r>
    </w:p>
    <w:p w:rsidR="00BD5CB0" w:rsidRPr="004E5298" w:rsidRDefault="00BD5CB0" w:rsidP="004E5298">
      <w:pPr>
        <w:autoSpaceDE w:val="0"/>
        <w:autoSpaceDN w:val="0"/>
        <w:adjustRightInd w:val="0"/>
        <w:ind w:firstLine="539"/>
        <w:jc w:val="both"/>
        <w:rPr>
          <w:sz w:val="24"/>
          <w:szCs w:val="24"/>
        </w:rPr>
      </w:pPr>
    </w:p>
    <w:p w:rsidR="007859B1" w:rsidRPr="004E5298" w:rsidRDefault="00FB3788" w:rsidP="004E5298">
      <w:pPr>
        <w:pStyle w:val="af8"/>
        <w:jc w:val="both"/>
        <w:rPr>
          <w:sz w:val="24"/>
          <w:szCs w:val="24"/>
        </w:rPr>
      </w:pPr>
      <w:r>
        <w:rPr>
          <w:sz w:val="24"/>
          <w:szCs w:val="24"/>
        </w:rPr>
        <w:t xml:space="preserve">       </w:t>
      </w:r>
      <w:r w:rsidR="005C4085" w:rsidRPr="004E5298">
        <w:rPr>
          <w:sz w:val="24"/>
          <w:szCs w:val="24"/>
        </w:rPr>
        <w:t>4.</w:t>
      </w:r>
      <w:r w:rsidR="009B786E">
        <w:rPr>
          <w:sz w:val="24"/>
          <w:szCs w:val="24"/>
        </w:rPr>
        <w:t>1</w:t>
      </w:r>
      <w:r w:rsidR="005C4085" w:rsidRPr="004E5298">
        <w:rPr>
          <w:sz w:val="24"/>
          <w:szCs w:val="24"/>
        </w:rPr>
        <w:t xml:space="preserve">7. </w:t>
      </w:r>
      <w:r w:rsidR="007859B1" w:rsidRPr="004E5298">
        <w:rPr>
          <w:sz w:val="24"/>
          <w:szCs w:val="24"/>
        </w:rPr>
        <w:t>При отсутствии подтверждающих документов расходы по найму жилого помещения возмещаются в размере 30 % от установленной нормы суточных за каждый день служебной командировки.</w:t>
      </w:r>
    </w:p>
    <w:p w:rsidR="007859B1" w:rsidRPr="004E5298" w:rsidRDefault="009B786E" w:rsidP="004E5298">
      <w:pPr>
        <w:pStyle w:val="af8"/>
        <w:jc w:val="both"/>
        <w:rPr>
          <w:sz w:val="24"/>
          <w:szCs w:val="24"/>
        </w:rPr>
      </w:pPr>
      <w:r>
        <w:rPr>
          <w:sz w:val="24"/>
          <w:szCs w:val="24"/>
        </w:rPr>
        <w:t xml:space="preserve">       </w:t>
      </w:r>
      <w:r w:rsidR="005C4085" w:rsidRPr="004E5298">
        <w:rPr>
          <w:sz w:val="24"/>
          <w:szCs w:val="24"/>
        </w:rPr>
        <w:t>4.</w:t>
      </w:r>
      <w:r>
        <w:rPr>
          <w:sz w:val="24"/>
          <w:szCs w:val="24"/>
        </w:rPr>
        <w:t>1</w:t>
      </w:r>
      <w:r w:rsidR="005C4085" w:rsidRPr="004E5298">
        <w:rPr>
          <w:sz w:val="24"/>
          <w:szCs w:val="24"/>
        </w:rPr>
        <w:t xml:space="preserve">8. </w:t>
      </w:r>
      <w:r w:rsidR="007859B1" w:rsidRPr="004E5298">
        <w:rPr>
          <w:sz w:val="24"/>
          <w:szCs w:val="24"/>
        </w:rPr>
        <w:t>В случае вынужденной остановки в пути суточные за время остановки выплачиваются командированному при представлении документов, подтверждающих факт вынужденной остановки в пути.</w:t>
      </w:r>
    </w:p>
    <w:p w:rsidR="007859B1" w:rsidRPr="004E5298" w:rsidRDefault="005C4085" w:rsidP="004E5298">
      <w:pPr>
        <w:pStyle w:val="af8"/>
        <w:jc w:val="both"/>
        <w:rPr>
          <w:sz w:val="24"/>
          <w:szCs w:val="24"/>
        </w:rPr>
      </w:pPr>
      <w:r w:rsidRPr="004E5298">
        <w:rPr>
          <w:sz w:val="24"/>
          <w:szCs w:val="24"/>
        </w:rPr>
        <w:t>Работникам</w:t>
      </w:r>
      <w:r w:rsidR="007859B1" w:rsidRPr="004E5298">
        <w:rPr>
          <w:sz w:val="24"/>
          <w:szCs w:val="24"/>
        </w:rPr>
        <w:t xml:space="preserve"> в случае вынужденной остановки также возмещаются расходы по найму жилого помещения, подтвержденные соответствующими документами, но не более размеров, установленных настоящим Положением.</w:t>
      </w:r>
    </w:p>
    <w:p w:rsidR="007859B1" w:rsidRPr="004E5298" w:rsidRDefault="009B786E" w:rsidP="004E5298">
      <w:pPr>
        <w:pStyle w:val="af8"/>
        <w:jc w:val="both"/>
        <w:rPr>
          <w:sz w:val="24"/>
          <w:szCs w:val="24"/>
        </w:rPr>
      </w:pPr>
      <w:r>
        <w:rPr>
          <w:sz w:val="24"/>
          <w:szCs w:val="24"/>
        </w:rPr>
        <w:t xml:space="preserve">        </w:t>
      </w:r>
      <w:r w:rsidR="005C4085" w:rsidRPr="004E5298">
        <w:rPr>
          <w:sz w:val="24"/>
          <w:szCs w:val="24"/>
        </w:rPr>
        <w:t>4.</w:t>
      </w:r>
      <w:r>
        <w:rPr>
          <w:sz w:val="24"/>
          <w:szCs w:val="24"/>
        </w:rPr>
        <w:t>19</w:t>
      </w:r>
      <w:r w:rsidR="005C4085" w:rsidRPr="004E5298">
        <w:rPr>
          <w:sz w:val="24"/>
          <w:szCs w:val="24"/>
        </w:rPr>
        <w:t xml:space="preserve">. </w:t>
      </w:r>
      <w:r w:rsidR="007859B1" w:rsidRPr="004E5298">
        <w:rPr>
          <w:sz w:val="24"/>
          <w:szCs w:val="24"/>
        </w:rPr>
        <w:t xml:space="preserve">В случае временной нетрудоспособности командированного, удостоверенной в установленном законом порядке, </w:t>
      </w:r>
      <w:r w:rsidR="005C4085" w:rsidRPr="004E5298">
        <w:rPr>
          <w:sz w:val="24"/>
          <w:szCs w:val="24"/>
        </w:rPr>
        <w:t>работнику</w:t>
      </w:r>
      <w:r w:rsidR="007859B1" w:rsidRPr="004E5298">
        <w:rPr>
          <w:sz w:val="24"/>
          <w:szCs w:val="24"/>
        </w:rPr>
        <w:t xml:space="preserve"> возмещаются расходы по найму жилого помещения (кроме случаев нахождения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задания (поручения) или вернуться к своему постоянному месту жительства.</w:t>
      </w:r>
    </w:p>
    <w:p w:rsidR="007859B1" w:rsidRPr="004E5298" w:rsidRDefault="007859B1" w:rsidP="004E5298">
      <w:pPr>
        <w:pStyle w:val="af8"/>
        <w:jc w:val="both"/>
        <w:rPr>
          <w:sz w:val="24"/>
          <w:szCs w:val="24"/>
        </w:rPr>
      </w:pPr>
      <w:r w:rsidRPr="004E5298">
        <w:rPr>
          <w:sz w:val="24"/>
          <w:szCs w:val="24"/>
        </w:rPr>
        <w:t>За период временной нетрудоспособности командированному выплачивается пособие по временной нетрудоспособности в соответствии с законодательством Российской Федерации.</w:t>
      </w:r>
    </w:p>
    <w:p w:rsidR="007859B1" w:rsidRPr="004E5298" w:rsidRDefault="004E5298" w:rsidP="004E5298">
      <w:pPr>
        <w:pStyle w:val="af8"/>
        <w:jc w:val="center"/>
        <w:rPr>
          <w:b/>
          <w:sz w:val="24"/>
          <w:szCs w:val="24"/>
        </w:rPr>
      </w:pPr>
      <w:r>
        <w:rPr>
          <w:b/>
          <w:sz w:val="24"/>
          <w:szCs w:val="24"/>
        </w:rPr>
        <w:t xml:space="preserve">5. </w:t>
      </w:r>
      <w:r w:rsidR="007859B1" w:rsidRPr="004E5298">
        <w:rPr>
          <w:b/>
          <w:sz w:val="24"/>
          <w:szCs w:val="24"/>
        </w:rPr>
        <w:t>Особенности командирования за пределы территории</w:t>
      </w:r>
    </w:p>
    <w:p w:rsidR="007859B1" w:rsidRPr="004E5298" w:rsidRDefault="007859B1" w:rsidP="004E5298">
      <w:pPr>
        <w:pStyle w:val="af8"/>
        <w:jc w:val="center"/>
        <w:rPr>
          <w:b/>
          <w:sz w:val="24"/>
          <w:szCs w:val="24"/>
        </w:rPr>
      </w:pPr>
      <w:r w:rsidRPr="004E5298">
        <w:rPr>
          <w:b/>
          <w:sz w:val="24"/>
          <w:szCs w:val="24"/>
        </w:rPr>
        <w:t>Российской федерации</w:t>
      </w:r>
    </w:p>
    <w:p w:rsidR="007859B1" w:rsidRPr="004E5298" w:rsidRDefault="007859B1" w:rsidP="004E5298">
      <w:pPr>
        <w:pStyle w:val="af8"/>
        <w:jc w:val="both"/>
        <w:rPr>
          <w:sz w:val="24"/>
          <w:szCs w:val="24"/>
        </w:rPr>
      </w:pPr>
    </w:p>
    <w:p w:rsidR="007859B1" w:rsidRPr="004E5298" w:rsidRDefault="003C7D3E" w:rsidP="004E5298">
      <w:pPr>
        <w:pStyle w:val="af8"/>
        <w:jc w:val="both"/>
        <w:rPr>
          <w:sz w:val="24"/>
          <w:szCs w:val="24"/>
        </w:rPr>
      </w:pPr>
      <w:r>
        <w:rPr>
          <w:sz w:val="24"/>
          <w:szCs w:val="24"/>
        </w:rPr>
        <w:t xml:space="preserve">       </w:t>
      </w:r>
      <w:r w:rsidR="007859B1" w:rsidRPr="004E5298">
        <w:rPr>
          <w:sz w:val="24"/>
          <w:szCs w:val="24"/>
        </w:rPr>
        <w:t xml:space="preserve">При направлении </w:t>
      </w:r>
      <w:r w:rsidR="005C4085" w:rsidRPr="004E5298">
        <w:rPr>
          <w:sz w:val="24"/>
          <w:szCs w:val="24"/>
        </w:rPr>
        <w:t>работника</w:t>
      </w:r>
      <w:r w:rsidR="007859B1" w:rsidRPr="004E5298">
        <w:rPr>
          <w:sz w:val="24"/>
          <w:szCs w:val="24"/>
        </w:rPr>
        <w:t xml:space="preserve"> в служебную командировку за пределы территории Российской Федерации суточные выплачиваются в рублях в соответствии с курсом иностранной валюты действующей на территории государства, на территорию которого командированы</w:t>
      </w:r>
      <w:r w:rsidR="005C4085" w:rsidRPr="004E5298">
        <w:rPr>
          <w:sz w:val="24"/>
          <w:szCs w:val="24"/>
        </w:rPr>
        <w:t xml:space="preserve"> работники</w:t>
      </w:r>
      <w:r w:rsidR="007859B1" w:rsidRPr="004E5298">
        <w:rPr>
          <w:sz w:val="24"/>
          <w:szCs w:val="24"/>
        </w:rPr>
        <w:t xml:space="preserve"> в размерах, устанавливаемых Правительством Российской Федерации.</w:t>
      </w:r>
    </w:p>
    <w:p w:rsidR="007859B1" w:rsidRPr="004E5298" w:rsidRDefault="003C7D3E" w:rsidP="004E5298">
      <w:pPr>
        <w:pStyle w:val="af8"/>
        <w:jc w:val="both"/>
        <w:rPr>
          <w:sz w:val="24"/>
          <w:szCs w:val="24"/>
        </w:rPr>
      </w:pPr>
      <w:r>
        <w:rPr>
          <w:sz w:val="24"/>
          <w:szCs w:val="24"/>
        </w:rPr>
        <w:t xml:space="preserve">      5.1. </w:t>
      </w:r>
      <w:r w:rsidR="007859B1" w:rsidRPr="004E5298">
        <w:rPr>
          <w:sz w:val="24"/>
          <w:szCs w:val="24"/>
        </w:rPr>
        <w:t xml:space="preserve">За время нахождения </w:t>
      </w:r>
      <w:r w:rsidR="005C4085" w:rsidRPr="004E5298">
        <w:rPr>
          <w:sz w:val="24"/>
          <w:szCs w:val="24"/>
        </w:rPr>
        <w:t>работника</w:t>
      </w:r>
      <w:r w:rsidR="007859B1" w:rsidRPr="004E5298">
        <w:rPr>
          <w:sz w:val="24"/>
          <w:szCs w:val="24"/>
        </w:rPr>
        <w:t xml:space="preserve"> в служебную командировку за пределы территории Российской Федерации, в пути суточные выплачиваются:</w:t>
      </w:r>
    </w:p>
    <w:p w:rsidR="007859B1" w:rsidRPr="004E5298" w:rsidRDefault="007859B1" w:rsidP="004E5298">
      <w:pPr>
        <w:pStyle w:val="af8"/>
        <w:jc w:val="both"/>
        <w:rPr>
          <w:sz w:val="24"/>
          <w:szCs w:val="24"/>
        </w:rPr>
      </w:pPr>
      <w:r w:rsidRPr="004E5298">
        <w:rPr>
          <w:sz w:val="24"/>
          <w:szCs w:val="24"/>
        </w:rPr>
        <w:t xml:space="preserve">а) </w:t>
      </w:r>
      <w:r w:rsidRPr="004E5298">
        <w:rPr>
          <w:sz w:val="24"/>
          <w:szCs w:val="24"/>
        </w:rPr>
        <w:tab/>
        <w:t>при проезде на территории Российской Федерации — в порядке и размерах, установленных для служебных командировок в пределах территории Российской Федерации;</w:t>
      </w:r>
    </w:p>
    <w:p w:rsidR="007859B1" w:rsidRPr="004E5298" w:rsidRDefault="007859B1" w:rsidP="004E5298">
      <w:pPr>
        <w:pStyle w:val="af8"/>
        <w:jc w:val="both"/>
        <w:rPr>
          <w:sz w:val="24"/>
          <w:szCs w:val="24"/>
        </w:rPr>
      </w:pPr>
      <w:r w:rsidRPr="004E5298">
        <w:rPr>
          <w:sz w:val="24"/>
          <w:szCs w:val="24"/>
        </w:rPr>
        <w:lastRenderedPageBreak/>
        <w:t xml:space="preserve">б) </w:t>
      </w:r>
      <w:r w:rsidRPr="004E5298">
        <w:rPr>
          <w:sz w:val="24"/>
          <w:szCs w:val="24"/>
        </w:rPr>
        <w:tab/>
        <w:t>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нормативно-правовыми актами Российской Федерации.</w:t>
      </w:r>
    </w:p>
    <w:p w:rsidR="007859B1" w:rsidRPr="004E5298" w:rsidRDefault="007859B1" w:rsidP="004E5298">
      <w:pPr>
        <w:pStyle w:val="af8"/>
        <w:jc w:val="both"/>
        <w:rPr>
          <w:sz w:val="24"/>
          <w:szCs w:val="24"/>
        </w:rPr>
      </w:pPr>
      <w:r w:rsidRPr="004E5298">
        <w:rPr>
          <w:sz w:val="24"/>
          <w:szCs w:val="24"/>
        </w:rPr>
        <w:t xml:space="preserve">При следовании </w:t>
      </w:r>
      <w:r w:rsidR="005C4085" w:rsidRPr="004E5298">
        <w:rPr>
          <w:sz w:val="24"/>
          <w:szCs w:val="24"/>
        </w:rPr>
        <w:t>работника</w:t>
      </w:r>
      <w:r w:rsidRPr="004E5298">
        <w:rPr>
          <w:sz w:val="24"/>
          <w:szCs w:val="24"/>
        </w:rPr>
        <w:t xml:space="preserve">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7859B1" w:rsidRPr="004E5298" w:rsidRDefault="007859B1" w:rsidP="004E5298">
      <w:pPr>
        <w:pStyle w:val="af8"/>
        <w:jc w:val="both"/>
        <w:rPr>
          <w:sz w:val="24"/>
          <w:szCs w:val="24"/>
        </w:rPr>
      </w:pPr>
      <w:r w:rsidRPr="004E5298">
        <w:rPr>
          <w:sz w:val="24"/>
          <w:szCs w:val="24"/>
        </w:rPr>
        <w:t>Даты пересечения государственной границы Российской Федерации определяются по отметкам пограничных органов в паспорте командированного.</w:t>
      </w:r>
    </w:p>
    <w:p w:rsidR="007859B1" w:rsidRPr="004E5298" w:rsidRDefault="003C7D3E" w:rsidP="004E5298">
      <w:pPr>
        <w:pStyle w:val="af8"/>
        <w:jc w:val="both"/>
        <w:rPr>
          <w:sz w:val="24"/>
          <w:szCs w:val="24"/>
        </w:rPr>
      </w:pPr>
      <w:r>
        <w:rPr>
          <w:sz w:val="24"/>
          <w:szCs w:val="24"/>
        </w:rPr>
        <w:t xml:space="preserve">   5.2. </w:t>
      </w:r>
      <w:r w:rsidR="007859B1" w:rsidRPr="004E5298">
        <w:rPr>
          <w:sz w:val="24"/>
          <w:szCs w:val="24"/>
        </w:rPr>
        <w:t>При</w:t>
      </w:r>
      <w:r w:rsidR="007859B1" w:rsidRPr="004E5298">
        <w:rPr>
          <w:sz w:val="24"/>
          <w:szCs w:val="24"/>
        </w:rPr>
        <w:tab/>
        <w:t>направлении</w:t>
      </w:r>
      <w:r w:rsidR="007859B1" w:rsidRPr="004E5298">
        <w:rPr>
          <w:sz w:val="24"/>
          <w:szCs w:val="24"/>
        </w:rPr>
        <w:tab/>
      </w:r>
      <w:r w:rsidR="005C4085" w:rsidRPr="004E5298">
        <w:rPr>
          <w:sz w:val="24"/>
          <w:szCs w:val="24"/>
        </w:rPr>
        <w:t xml:space="preserve">работника </w:t>
      </w:r>
      <w:r w:rsidR="007859B1" w:rsidRPr="004E5298">
        <w:rPr>
          <w:sz w:val="24"/>
          <w:szCs w:val="24"/>
        </w:rPr>
        <w:t>в служебную</w:t>
      </w:r>
      <w:r w:rsidR="005C4085" w:rsidRPr="004E5298">
        <w:rPr>
          <w:sz w:val="24"/>
          <w:szCs w:val="24"/>
        </w:rPr>
        <w:t xml:space="preserve"> </w:t>
      </w:r>
      <w:r w:rsidR="007859B1" w:rsidRPr="004E5298">
        <w:rPr>
          <w:sz w:val="24"/>
          <w:szCs w:val="24"/>
        </w:rPr>
        <w:t>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командированный.</w:t>
      </w:r>
    </w:p>
    <w:p w:rsidR="007859B1" w:rsidRPr="004E5298" w:rsidRDefault="003C7D3E" w:rsidP="004E5298">
      <w:pPr>
        <w:pStyle w:val="af8"/>
        <w:jc w:val="both"/>
        <w:rPr>
          <w:sz w:val="24"/>
          <w:szCs w:val="24"/>
        </w:rPr>
      </w:pPr>
      <w:r>
        <w:rPr>
          <w:sz w:val="24"/>
          <w:szCs w:val="24"/>
        </w:rPr>
        <w:t xml:space="preserve">   5.3. </w:t>
      </w:r>
      <w:r w:rsidR="007859B1" w:rsidRPr="004E5298">
        <w:rPr>
          <w:sz w:val="24"/>
          <w:szCs w:val="24"/>
        </w:rPr>
        <w:t xml:space="preserve">При направлении </w:t>
      </w:r>
      <w:r w:rsidR="005C4085" w:rsidRPr="004E5298">
        <w:rPr>
          <w:sz w:val="24"/>
          <w:szCs w:val="24"/>
        </w:rPr>
        <w:t xml:space="preserve">работника </w:t>
      </w:r>
      <w:r w:rsidR="007859B1" w:rsidRPr="004E5298">
        <w:rPr>
          <w:sz w:val="24"/>
          <w:szCs w:val="24"/>
        </w:rPr>
        <w:t>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определяется по проездным документам (билетам).</w:t>
      </w:r>
    </w:p>
    <w:p w:rsidR="00A65DC6" w:rsidRPr="004E5298" w:rsidRDefault="003C7D3E" w:rsidP="004E5298">
      <w:pPr>
        <w:pStyle w:val="af8"/>
        <w:jc w:val="both"/>
        <w:rPr>
          <w:sz w:val="24"/>
          <w:szCs w:val="24"/>
        </w:rPr>
      </w:pPr>
      <w:r>
        <w:rPr>
          <w:sz w:val="24"/>
          <w:szCs w:val="24"/>
        </w:rPr>
        <w:t xml:space="preserve">   5.4. </w:t>
      </w:r>
      <w:r w:rsidR="005C4085" w:rsidRPr="004E5298">
        <w:rPr>
          <w:sz w:val="24"/>
          <w:szCs w:val="24"/>
        </w:rPr>
        <w:t>Работнику</w:t>
      </w:r>
      <w:r w:rsidR="007859B1" w:rsidRPr="004E5298">
        <w:rPr>
          <w:sz w:val="24"/>
          <w:szCs w:val="24"/>
        </w:rPr>
        <w:t xml:space="preserve">, выехавшему в служебную командировку на территорию иностранного государствами возвратившемуся на территорию Российской Федерации в тот же день, суточные выплачиваются в размере 50 процентов нормы расходов на выплату суточных, </w:t>
      </w:r>
      <w:r w:rsidR="00A65DC6" w:rsidRPr="004E5298">
        <w:rPr>
          <w:sz w:val="24"/>
          <w:szCs w:val="24"/>
        </w:rPr>
        <w:t>устанавливаемой Правительством Российской Федерации.</w:t>
      </w:r>
    </w:p>
    <w:p w:rsidR="007859B1" w:rsidRPr="004E5298" w:rsidRDefault="00A65DC6" w:rsidP="004E5298">
      <w:pPr>
        <w:pStyle w:val="af8"/>
        <w:jc w:val="both"/>
        <w:rPr>
          <w:sz w:val="24"/>
          <w:szCs w:val="24"/>
        </w:rPr>
      </w:pPr>
      <w:r w:rsidRPr="004E5298">
        <w:rPr>
          <w:sz w:val="24"/>
          <w:szCs w:val="24"/>
        </w:rPr>
        <w:t xml:space="preserve"> </w:t>
      </w:r>
      <w:r w:rsidR="003C7D3E">
        <w:rPr>
          <w:sz w:val="24"/>
          <w:szCs w:val="24"/>
        </w:rPr>
        <w:t xml:space="preserve">  5.5. </w:t>
      </w:r>
      <w:r w:rsidR="007859B1" w:rsidRPr="004E5298">
        <w:rPr>
          <w:sz w:val="24"/>
          <w:szCs w:val="24"/>
        </w:rPr>
        <w:t xml:space="preserve">В случае если </w:t>
      </w:r>
      <w:r w:rsidR="005C4085" w:rsidRPr="004E5298">
        <w:rPr>
          <w:sz w:val="24"/>
          <w:szCs w:val="24"/>
        </w:rPr>
        <w:t xml:space="preserve">работник, </w:t>
      </w:r>
      <w:r w:rsidR="007859B1" w:rsidRPr="004E5298">
        <w:rPr>
          <w:sz w:val="24"/>
          <w:szCs w:val="24"/>
        </w:rPr>
        <w:t>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не производит. Если принимающая сторона не выплачивает командированному иностранную валюту на личные расходы, но предоставляет ему за свой счет питание, направляющая сторона выплачивает ему суточные в размере 30 процентов указанной нормы.</w:t>
      </w:r>
    </w:p>
    <w:p w:rsidR="007859B1" w:rsidRPr="004E5298" w:rsidRDefault="007859B1" w:rsidP="004E5298">
      <w:pPr>
        <w:pStyle w:val="af8"/>
        <w:jc w:val="both"/>
        <w:rPr>
          <w:sz w:val="24"/>
          <w:szCs w:val="24"/>
        </w:rPr>
      </w:pPr>
      <w:r w:rsidRPr="004E5298">
        <w:rPr>
          <w:sz w:val="24"/>
          <w:szCs w:val="24"/>
        </w:rPr>
        <w:t>Расходы по найму жилого помещения при направлении</w:t>
      </w:r>
      <w:r w:rsidR="00A65DC6" w:rsidRPr="004E5298">
        <w:rPr>
          <w:sz w:val="24"/>
          <w:szCs w:val="24"/>
        </w:rPr>
        <w:t xml:space="preserve"> работников</w:t>
      </w:r>
      <w:r w:rsidRPr="004E5298">
        <w:rPr>
          <w:sz w:val="24"/>
          <w:szCs w:val="24"/>
        </w:rPr>
        <w:t xml:space="preserve"> в служебные командировки на территории иностранных государств </w:t>
      </w:r>
      <w:r w:rsidR="00A65DC6" w:rsidRPr="004E5298">
        <w:rPr>
          <w:sz w:val="24"/>
          <w:szCs w:val="24"/>
        </w:rPr>
        <w:t xml:space="preserve">возмещаются </w:t>
      </w:r>
      <w:r w:rsidRPr="004E5298">
        <w:rPr>
          <w:sz w:val="24"/>
          <w:szCs w:val="24"/>
        </w:rPr>
        <w:t>по фактическим затратам,</w:t>
      </w:r>
      <w:r w:rsidR="00A65DC6" w:rsidRPr="004E5298">
        <w:rPr>
          <w:sz w:val="24"/>
          <w:szCs w:val="24"/>
        </w:rPr>
        <w:t xml:space="preserve"> </w:t>
      </w:r>
      <w:r w:rsidRPr="004E5298">
        <w:rPr>
          <w:sz w:val="24"/>
          <w:szCs w:val="24"/>
        </w:rPr>
        <w:t>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rsidR="007859B1" w:rsidRPr="004E5298" w:rsidRDefault="007859B1" w:rsidP="004E5298">
      <w:pPr>
        <w:pStyle w:val="af8"/>
        <w:jc w:val="both"/>
        <w:rPr>
          <w:sz w:val="24"/>
          <w:szCs w:val="24"/>
        </w:rPr>
      </w:pPr>
      <w:r w:rsidRPr="004E5298">
        <w:rPr>
          <w:sz w:val="24"/>
          <w:szCs w:val="24"/>
        </w:rPr>
        <w:t xml:space="preserve">Расходы по проезду при направлении </w:t>
      </w:r>
      <w:r w:rsidR="00A65DC6" w:rsidRPr="004E5298">
        <w:rPr>
          <w:sz w:val="24"/>
          <w:szCs w:val="24"/>
        </w:rPr>
        <w:t xml:space="preserve">работника </w:t>
      </w:r>
      <w:r w:rsidRPr="004E5298">
        <w:rPr>
          <w:sz w:val="24"/>
          <w:szCs w:val="24"/>
        </w:rPr>
        <w:t xml:space="preserve"> в служебную командировку на территории иностранных государств возмещаются ему в том же порядке,</w:t>
      </w:r>
      <w:r w:rsidR="00A65DC6" w:rsidRPr="004E5298">
        <w:rPr>
          <w:sz w:val="24"/>
          <w:szCs w:val="24"/>
        </w:rPr>
        <w:t xml:space="preserve"> </w:t>
      </w:r>
      <w:r w:rsidRPr="004E5298">
        <w:rPr>
          <w:sz w:val="24"/>
          <w:szCs w:val="24"/>
        </w:rPr>
        <w:t>что и при направлении в служебную командировку в пределах территории Российской Федерации.</w:t>
      </w:r>
    </w:p>
    <w:p w:rsidR="007859B1" w:rsidRPr="004E5298" w:rsidRDefault="007859B1" w:rsidP="004E5298">
      <w:pPr>
        <w:pStyle w:val="af8"/>
        <w:jc w:val="center"/>
        <w:rPr>
          <w:b/>
          <w:sz w:val="24"/>
          <w:szCs w:val="24"/>
        </w:rPr>
      </w:pPr>
    </w:p>
    <w:p w:rsidR="007859B1" w:rsidRDefault="003C7D3E" w:rsidP="004E5298">
      <w:pPr>
        <w:pStyle w:val="af8"/>
        <w:jc w:val="center"/>
        <w:rPr>
          <w:b/>
          <w:sz w:val="24"/>
          <w:szCs w:val="24"/>
        </w:rPr>
      </w:pPr>
      <w:r>
        <w:rPr>
          <w:b/>
          <w:sz w:val="24"/>
          <w:szCs w:val="24"/>
        </w:rPr>
        <w:t xml:space="preserve">6. </w:t>
      </w:r>
      <w:r w:rsidR="007859B1" w:rsidRPr="004E5298">
        <w:rPr>
          <w:b/>
          <w:sz w:val="24"/>
          <w:szCs w:val="24"/>
        </w:rPr>
        <w:t>Заключительные положения</w:t>
      </w:r>
    </w:p>
    <w:p w:rsidR="002768EE" w:rsidRPr="004E5298" w:rsidRDefault="002768EE" w:rsidP="004E5298">
      <w:pPr>
        <w:pStyle w:val="af8"/>
        <w:jc w:val="center"/>
        <w:rPr>
          <w:b/>
          <w:sz w:val="24"/>
          <w:szCs w:val="24"/>
        </w:rPr>
      </w:pPr>
    </w:p>
    <w:p w:rsidR="007859B1" w:rsidRPr="004E5298" w:rsidRDefault="007859B1" w:rsidP="004E5298">
      <w:pPr>
        <w:pStyle w:val="af8"/>
        <w:jc w:val="both"/>
        <w:rPr>
          <w:sz w:val="24"/>
          <w:szCs w:val="24"/>
        </w:rPr>
      </w:pPr>
      <w:r w:rsidRPr="004E5298">
        <w:rPr>
          <w:sz w:val="24"/>
          <w:szCs w:val="24"/>
        </w:rPr>
        <w:t xml:space="preserve">6.1. По возвращении из служебной командировки </w:t>
      </w:r>
      <w:r w:rsidR="00A65DC6" w:rsidRPr="004E5298">
        <w:rPr>
          <w:sz w:val="24"/>
          <w:szCs w:val="24"/>
        </w:rPr>
        <w:t>работник</w:t>
      </w:r>
      <w:r w:rsidRPr="004E5298">
        <w:rPr>
          <w:sz w:val="24"/>
          <w:szCs w:val="24"/>
        </w:rPr>
        <w:t xml:space="preserve"> обязан в течение трех рабочих дней предоставить авансовый отчет об израсходованных в связи со служебной командировкой суммах.</w:t>
      </w:r>
    </w:p>
    <w:p w:rsidR="007859B1" w:rsidRPr="004E5298" w:rsidRDefault="007859B1" w:rsidP="004E5298">
      <w:pPr>
        <w:pStyle w:val="af8"/>
        <w:jc w:val="both"/>
        <w:rPr>
          <w:sz w:val="24"/>
          <w:szCs w:val="24"/>
        </w:rPr>
      </w:pPr>
      <w:r w:rsidRPr="004E5298">
        <w:rPr>
          <w:sz w:val="24"/>
          <w:szCs w:val="24"/>
        </w:rPr>
        <w:t>6.2. К авансовому отчету прилагаются документы о найме жилого помещения и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w:t>
      </w:r>
    </w:p>
    <w:sectPr w:rsidR="007859B1" w:rsidRPr="004E5298" w:rsidSect="00F92884">
      <w:pgSz w:w="11907" w:h="16840"/>
      <w:pgMar w:top="1134" w:right="851"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012" w:rsidRDefault="00AD6012" w:rsidP="00CE0D98">
      <w:r>
        <w:separator/>
      </w:r>
    </w:p>
  </w:endnote>
  <w:endnote w:type="continuationSeparator" w:id="1">
    <w:p w:rsidR="00AD6012" w:rsidRDefault="00AD6012"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012" w:rsidRDefault="00AD6012" w:rsidP="00CE0D98">
      <w:r>
        <w:separator/>
      </w:r>
    </w:p>
  </w:footnote>
  <w:footnote w:type="continuationSeparator" w:id="1">
    <w:p w:rsidR="00AD6012" w:rsidRDefault="00AD6012"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AF" w:rsidRDefault="009A069D">
    <w:pPr>
      <w:pStyle w:val="a8"/>
      <w:jc w:val="center"/>
    </w:pPr>
    <w:fldSimple w:instr="PAGE   \* MERGEFORMAT">
      <w:r w:rsidR="00E700DE">
        <w:rPr>
          <w:noProof/>
        </w:rPr>
        <w:t>3</w:t>
      </w:r>
    </w:fldSimple>
  </w:p>
  <w:p w:rsidR="008D62AF" w:rsidRDefault="008D62A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AF" w:rsidRDefault="008D62AF" w:rsidP="000E0EA4">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54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80E50"/>
    <w:multiLevelType w:val="hybridMultilevel"/>
    <w:tmpl w:val="F20C3DC0"/>
    <w:lvl w:ilvl="0" w:tplc="979A9DAA">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E9335F7"/>
    <w:multiLevelType w:val="hybridMultilevel"/>
    <w:tmpl w:val="EB1C26E6"/>
    <w:lvl w:ilvl="0" w:tplc="7B5E4A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F11085E"/>
    <w:multiLevelType w:val="hybridMultilevel"/>
    <w:tmpl w:val="0AC0E044"/>
    <w:lvl w:ilvl="0" w:tplc="61243BA8">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nsid w:val="357A3E16"/>
    <w:multiLevelType w:val="hybridMultilevel"/>
    <w:tmpl w:val="0C1CDD76"/>
    <w:lvl w:ilvl="0" w:tplc="ED06A7AC">
      <w:start w:val="1"/>
      <w:numFmt w:val="decimal"/>
      <w:lvlText w:val="%1)"/>
      <w:lvlJc w:val="left"/>
      <w:pPr>
        <w:ind w:left="1438" w:hanging="870"/>
      </w:pPr>
      <w:rPr>
        <w:rFonts w:cs="Times New Roman"/>
      </w:rPr>
    </w:lvl>
    <w:lvl w:ilvl="1" w:tplc="04190019">
      <w:start w:val="1"/>
      <w:numFmt w:val="lowerLetter"/>
      <w:lvlText w:val="%2."/>
      <w:lvlJc w:val="left"/>
      <w:pPr>
        <w:ind w:left="1715" w:hanging="360"/>
      </w:pPr>
      <w:rPr>
        <w:rFonts w:cs="Times New Roman"/>
      </w:rPr>
    </w:lvl>
    <w:lvl w:ilvl="2" w:tplc="0419001B">
      <w:start w:val="1"/>
      <w:numFmt w:val="lowerRoman"/>
      <w:lvlText w:val="%3."/>
      <w:lvlJc w:val="right"/>
      <w:pPr>
        <w:ind w:left="2435" w:hanging="180"/>
      </w:pPr>
      <w:rPr>
        <w:rFonts w:cs="Times New Roman"/>
      </w:rPr>
    </w:lvl>
    <w:lvl w:ilvl="3" w:tplc="0419000F">
      <w:start w:val="1"/>
      <w:numFmt w:val="decimal"/>
      <w:lvlText w:val="%4."/>
      <w:lvlJc w:val="left"/>
      <w:pPr>
        <w:ind w:left="3155" w:hanging="360"/>
      </w:pPr>
      <w:rPr>
        <w:rFonts w:cs="Times New Roman"/>
      </w:rPr>
    </w:lvl>
    <w:lvl w:ilvl="4" w:tplc="04190019">
      <w:start w:val="1"/>
      <w:numFmt w:val="lowerLetter"/>
      <w:lvlText w:val="%5."/>
      <w:lvlJc w:val="left"/>
      <w:pPr>
        <w:ind w:left="3875" w:hanging="360"/>
      </w:pPr>
      <w:rPr>
        <w:rFonts w:cs="Times New Roman"/>
      </w:rPr>
    </w:lvl>
    <w:lvl w:ilvl="5" w:tplc="0419001B">
      <w:start w:val="1"/>
      <w:numFmt w:val="lowerRoman"/>
      <w:lvlText w:val="%6."/>
      <w:lvlJc w:val="right"/>
      <w:pPr>
        <w:ind w:left="4595" w:hanging="180"/>
      </w:pPr>
      <w:rPr>
        <w:rFonts w:cs="Times New Roman"/>
      </w:rPr>
    </w:lvl>
    <w:lvl w:ilvl="6" w:tplc="0419000F">
      <w:start w:val="1"/>
      <w:numFmt w:val="decimal"/>
      <w:lvlText w:val="%7."/>
      <w:lvlJc w:val="left"/>
      <w:pPr>
        <w:ind w:left="5315" w:hanging="360"/>
      </w:pPr>
      <w:rPr>
        <w:rFonts w:cs="Times New Roman"/>
      </w:rPr>
    </w:lvl>
    <w:lvl w:ilvl="7" w:tplc="04190019">
      <w:start w:val="1"/>
      <w:numFmt w:val="lowerLetter"/>
      <w:lvlText w:val="%8."/>
      <w:lvlJc w:val="left"/>
      <w:pPr>
        <w:ind w:left="6035" w:hanging="360"/>
      </w:pPr>
      <w:rPr>
        <w:rFonts w:cs="Times New Roman"/>
      </w:rPr>
    </w:lvl>
    <w:lvl w:ilvl="8" w:tplc="0419001B">
      <w:start w:val="1"/>
      <w:numFmt w:val="lowerRoman"/>
      <w:lvlText w:val="%9."/>
      <w:lvlJc w:val="right"/>
      <w:pPr>
        <w:ind w:left="6755" w:hanging="180"/>
      </w:pPr>
      <w:rPr>
        <w:rFonts w:cs="Times New Roman"/>
      </w:rPr>
    </w:lvl>
  </w:abstractNum>
  <w:abstractNum w:abstractNumId="5">
    <w:nsid w:val="35F06CFA"/>
    <w:multiLevelType w:val="hybridMultilevel"/>
    <w:tmpl w:val="483699F2"/>
    <w:lvl w:ilvl="0" w:tplc="83887372">
      <w:start w:val="1"/>
      <w:numFmt w:val="decimal"/>
      <w:lvlText w:val="%1."/>
      <w:lvlJc w:val="left"/>
      <w:pPr>
        <w:tabs>
          <w:tab w:val="num" w:pos="3203"/>
        </w:tabs>
        <w:ind w:left="3203" w:hanging="1785"/>
      </w:pPr>
      <w:rPr>
        <w:rFonts w:cs="Times New Roman" w:hint="default"/>
      </w:rPr>
    </w:lvl>
    <w:lvl w:ilvl="1" w:tplc="04190019" w:tentative="1">
      <w:start w:val="1"/>
      <w:numFmt w:val="lowerLetter"/>
      <w:lvlText w:val="%2."/>
      <w:lvlJc w:val="left"/>
      <w:pPr>
        <w:tabs>
          <w:tab w:val="num" w:pos="2498"/>
        </w:tabs>
        <w:ind w:left="2498" w:hanging="360"/>
      </w:pPr>
      <w:rPr>
        <w:rFonts w:cs="Times New Roman"/>
      </w:rPr>
    </w:lvl>
    <w:lvl w:ilvl="2" w:tplc="0419001B" w:tentative="1">
      <w:start w:val="1"/>
      <w:numFmt w:val="lowerRoman"/>
      <w:lvlText w:val="%3."/>
      <w:lvlJc w:val="right"/>
      <w:pPr>
        <w:tabs>
          <w:tab w:val="num" w:pos="3218"/>
        </w:tabs>
        <w:ind w:left="3218" w:hanging="180"/>
      </w:pPr>
      <w:rPr>
        <w:rFonts w:cs="Times New Roman"/>
      </w:rPr>
    </w:lvl>
    <w:lvl w:ilvl="3" w:tplc="0419000F" w:tentative="1">
      <w:start w:val="1"/>
      <w:numFmt w:val="decimal"/>
      <w:lvlText w:val="%4."/>
      <w:lvlJc w:val="left"/>
      <w:pPr>
        <w:tabs>
          <w:tab w:val="num" w:pos="3938"/>
        </w:tabs>
        <w:ind w:left="3938" w:hanging="360"/>
      </w:pPr>
      <w:rPr>
        <w:rFonts w:cs="Times New Roman"/>
      </w:rPr>
    </w:lvl>
    <w:lvl w:ilvl="4" w:tplc="04190019" w:tentative="1">
      <w:start w:val="1"/>
      <w:numFmt w:val="lowerLetter"/>
      <w:lvlText w:val="%5."/>
      <w:lvlJc w:val="left"/>
      <w:pPr>
        <w:tabs>
          <w:tab w:val="num" w:pos="4658"/>
        </w:tabs>
        <w:ind w:left="4658" w:hanging="360"/>
      </w:pPr>
      <w:rPr>
        <w:rFonts w:cs="Times New Roman"/>
      </w:rPr>
    </w:lvl>
    <w:lvl w:ilvl="5" w:tplc="0419001B" w:tentative="1">
      <w:start w:val="1"/>
      <w:numFmt w:val="lowerRoman"/>
      <w:lvlText w:val="%6."/>
      <w:lvlJc w:val="right"/>
      <w:pPr>
        <w:tabs>
          <w:tab w:val="num" w:pos="5378"/>
        </w:tabs>
        <w:ind w:left="5378" w:hanging="180"/>
      </w:pPr>
      <w:rPr>
        <w:rFonts w:cs="Times New Roman"/>
      </w:rPr>
    </w:lvl>
    <w:lvl w:ilvl="6" w:tplc="0419000F" w:tentative="1">
      <w:start w:val="1"/>
      <w:numFmt w:val="decimal"/>
      <w:lvlText w:val="%7."/>
      <w:lvlJc w:val="left"/>
      <w:pPr>
        <w:tabs>
          <w:tab w:val="num" w:pos="6098"/>
        </w:tabs>
        <w:ind w:left="6098" w:hanging="360"/>
      </w:pPr>
      <w:rPr>
        <w:rFonts w:cs="Times New Roman"/>
      </w:rPr>
    </w:lvl>
    <w:lvl w:ilvl="7" w:tplc="04190019" w:tentative="1">
      <w:start w:val="1"/>
      <w:numFmt w:val="lowerLetter"/>
      <w:lvlText w:val="%8."/>
      <w:lvlJc w:val="left"/>
      <w:pPr>
        <w:tabs>
          <w:tab w:val="num" w:pos="6818"/>
        </w:tabs>
        <w:ind w:left="6818" w:hanging="360"/>
      </w:pPr>
      <w:rPr>
        <w:rFonts w:cs="Times New Roman"/>
      </w:rPr>
    </w:lvl>
    <w:lvl w:ilvl="8" w:tplc="0419001B" w:tentative="1">
      <w:start w:val="1"/>
      <w:numFmt w:val="lowerRoman"/>
      <w:lvlText w:val="%9."/>
      <w:lvlJc w:val="right"/>
      <w:pPr>
        <w:tabs>
          <w:tab w:val="num" w:pos="7538"/>
        </w:tabs>
        <w:ind w:left="7538" w:hanging="180"/>
      </w:pPr>
      <w:rPr>
        <w:rFonts w:cs="Times New Roman"/>
      </w:rPr>
    </w:lvl>
  </w:abstractNum>
  <w:abstractNum w:abstractNumId="6">
    <w:nsid w:val="37B43B1D"/>
    <w:multiLevelType w:val="hybridMultilevel"/>
    <w:tmpl w:val="C71270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CF82394"/>
    <w:multiLevelType w:val="hybridMultilevel"/>
    <w:tmpl w:val="2862A1FA"/>
    <w:lvl w:ilvl="0" w:tplc="1C5A1F0A">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607403B9"/>
    <w:multiLevelType w:val="multilevel"/>
    <w:tmpl w:val="0419001F"/>
    <w:lvl w:ilvl="0">
      <w:start w:val="1"/>
      <w:numFmt w:val="decimal"/>
      <w:lvlText w:val="%1."/>
      <w:lvlJc w:val="left"/>
      <w:pPr>
        <w:ind w:left="360" w:hanging="360"/>
      </w:pPr>
      <w:rPr>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pPr>
        <w:ind w:left="792" w:hanging="432"/>
      </w:pPr>
      <w:rPr>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5983F32"/>
    <w:multiLevelType w:val="multilevel"/>
    <w:tmpl w:val="29BC7C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EE7C28"/>
    <w:multiLevelType w:val="hybridMultilevel"/>
    <w:tmpl w:val="F41C842A"/>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1"/>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65050"/>
    <w:rsid w:val="00000057"/>
    <w:rsid w:val="00000F3E"/>
    <w:rsid w:val="00001A72"/>
    <w:rsid w:val="00012E50"/>
    <w:rsid w:val="000306BC"/>
    <w:rsid w:val="0003591E"/>
    <w:rsid w:val="00067D81"/>
    <w:rsid w:val="0007217A"/>
    <w:rsid w:val="000729CC"/>
    <w:rsid w:val="00075EDD"/>
    <w:rsid w:val="000C4274"/>
    <w:rsid w:val="000D32E1"/>
    <w:rsid w:val="000E0EA4"/>
    <w:rsid w:val="000F4138"/>
    <w:rsid w:val="00103C69"/>
    <w:rsid w:val="0013077C"/>
    <w:rsid w:val="001348C3"/>
    <w:rsid w:val="001605B0"/>
    <w:rsid w:val="00195D34"/>
    <w:rsid w:val="001C34DC"/>
    <w:rsid w:val="001F4355"/>
    <w:rsid w:val="00265050"/>
    <w:rsid w:val="002768EE"/>
    <w:rsid w:val="002A6B23"/>
    <w:rsid w:val="00304A61"/>
    <w:rsid w:val="00307849"/>
    <w:rsid w:val="00330B89"/>
    <w:rsid w:val="0038487A"/>
    <w:rsid w:val="003970D7"/>
    <w:rsid w:val="003C4D42"/>
    <w:rsid w:val="003C6BBF"/>
    <w:rsid w:val="003C7D3E"/>
    <w:rsid w:val="003D76A4"/>
    <w:rsid w:val="003E164F"/>
    <w:rsid w:val="003E6EA6"/>
    <w:rsid w:val="004653C9"/>
    <w:rsid w:val="00465C76"/>
    <w:rsid w:val="004731EA"/>
    <w:rsid w:val="004A24AD"/>
    <w:rsid w:val="004C5199"/>
    <w:rsid w:val="004D445C"/>
    <w:rsid w:val="004E2056"/>
    <w:rsid w:val="004E5298"/>
    <w:rsid w:val="004F1DCE"/>
    <w:rsid w:val="00533557"/>
    <w:rsid w:val="00574808"/>
    <w:rsid w:val="005C332A"/>
    <w:rsid w:val="005C4085"/>
    <w:rsid w:val="005C45D2"/>
    <w:rsid w:val="005C656B"/>
    <w:rsid w:val="005C6C28"/>
    <w:rsid w:val="005D7D55"/>
    <w:rsid w:val="005E6921"/>
    <w:rsid w:val="005F0A11"/>
    <w:rsid w:val="006055A2"/>
    <w:rsid w:val="00605DD7"/>
    <w:rsid w:val="00610B10"/>
    <w:rsid w:val="00640893"/>
    <w:rsid w:val="006429B5"/>
    <w:rsid w:val="00653398"/>
    <w:rsid w:val="00672F77"/>
    <w:rsid w:val="006E4308"/>
    <w:rsid w:val="006E64E6"/>
    <w:rsid w:val="007072B5"/>
    <w:rsid w:val="00726286"/>
    <w:rsid w:val="00756C1D"/>
    <w:rsid w:val="00757706"/>
    <w:rsid w:val="007705AD"/>
    <w:rsid w:val="0077321D"/>
    <w:rsid w:val="007771A7"/>
    <w:rsid w:val="007859B1"/>
    <w:rsid w:val="007979F6"/>
    <w:rsid w:val="007C2C1F"/>
    <w:rsid w:val="007C7486"/>
    <w:rsid w:val="008333C2"/>
    <w:rsid w:val="008573B7"/>
    <w:rsid w:val="00860B53"/>
    <w:rsid w:val="00884F2A"/>
    <w:rsid w:val="008A1AF8"/>
    <w:rsid w:val="008A3180"/>
    <w:rsid w:val="008D62AF"/>
    <w:rsid w:val="00924ED2"/>
    <w:rsid w:val="00927C66"/>
    <w:rsid w:val="00961BBC"/>
    <w:rsid w:val="009973FD"/>
    <w:rsid w:val="009A069D"/>
    <w:rsid w:val="009B786E"/>
    <w:rsid w:val="009D2DE2"/>
    <w:rsid w:val="009E192A"/>
    <w:rsid w:val="00A1479B"/>
    <w:rsid w:val="00A2446E"/>
    <w:rsid w:val="00A26500"/>
    <w:rsid w:val="00A272A0"/>
    <w:rsid w:val="00A33880"/>
    <w:rsid w:val="00A36C25"/>
    <w:rsid w:val="00A545D1"/>
    <w:rsid w:val="00A65DC6"/>
    <w:rsid w:val="00A72BAF"/>
    <w:rsid w:val="00A9267C"/>
    <w:rsid w:val="00A92C19"/>
    <w:rsid w:val="00A92C29"/>
    <w:rsid w:val="00AA36E4"/>
    <w:rsid w:val="00AB251B"/>
    <w:rsid w:val="00AB6E2A"/>
    <w:rsid w:val="00AC3683"/>
    <w:rsid w:val="00AC72DD"/>
    <w:rsid w:val="00AC7D1C"/>
    <w:rsid w:val="00AD6012"/>
    <w:rsid w:val="00AE3683"/>
    <w:rsid w:val="00B02337"/>
    <w:rsid w:val="00B168AD"/>
    <w:rsid w:val="00B37624"/>
    <w:rsid w:val="00B378FE"/>
    <w:rsid w:val="00B62F7E"/>
    <w:rsid w:val="00B74F90"/>
    <w:rsid w:val="00B86ED4"/>
    <w:rsid w:val="00B901D8"/>
    <w:rsid w:val="00B91B83"/>
    <w:rsid w:val="00BA1074"/>
    <w:rsid w:val="00BA52E2"/>
    <w:rsid w:val="00BB2941"/>
    <w:rsid w:val="00BD0383"/>
    <w:rsid w:val="00BD2EB2"/>
    <w:rsid w:val="00BD5CB0"/>
    <w:rsid w:val="00BF4806"/>
    <w:rsid w:val="00C0029F"/>
    <w:rsid w:val="00C24172"/>
    <w:rsid w:val="00C26937"/>
    <w:rsid w:val="00C311EB"/>
    <w:rsid w:val="00C92BA5"/>
    <w:rsid w:val="00C95FDB"/>
    <w:rsid w:val="00C97F75"/>
    <w:rsid w:val="00CA3156"/>
    <w:rsid w:val="00CB3FDE"/>
    <w:rsid w:val="00CC1D45"/>
    <w:rsid w:val="00CD3F8F"/>
    <w:rsid w:val="00CE0D98"/>
    <w:rsid w:val="00CE4115"/>
    <w:rsid w:val="00CF001D"/>
    <w:rsid w:val="00CF5812"/>
    <w:rsid w:val="00D207B0"/>
    <w:rsid w:val="00D22F40"/>
    <w:rsid w:val="00D40A84"/>
    <w:rsid w:val="00D42F13"/>
    <w:rsid w:val="00D93CF5"/>
    <w:rsid w:val="00DB34EF"/>
    <w:rsid w:val="00DC3D41"/>
    <w:rsid w:val="00DC600E"/>
    <w:rsid w:val="00DF3DAD"/>
    <w:rsid w:val="00E356BC"/>
    <w:rsid w:val="00E4256C"/>
    <w:rsid w:val="00E700DE"/>
    <w:rsid w:val="00E775CF"/>
    <w:rsid w:val="00EA0821"/>
    <w:rsid w:val="00EB55C6"/>
    <w:rsid w:val="00EC4208"/>
    <w:rsid w:val="00ED3468"/>
    <w:rsid w:val="00ED69B7"/>
    <w:rsid w:val="00ED6C2A"/>
    <w:rsid w:val="00F15EC6"/>
    <w:rsid w:val="00F22809"/>
    <w:rsid w:val="00F258A0"/>
    <w:rsid w:val="00F27FDD"/>
    <w:rsid w:val="00F349EF"/>
    <w:rsid w:val="00F51E2B"/>
    <w:rsid w:val="00F92884"/>
    <w:rsid w:val="00F9326B"/>
    <w:rsid w:val="00FA61CF"/>
    <w:rsid w:val="00FB3788"/>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29CC"/>
    <w:rPr>
      <w:sz w:val="28"/>
      <w:szCs w:val="20"/>
    </w:rPr>
  </w:style>
  <w:style w:type="paragraph" w:styleId="1">
    <w:name w:val="heading 1"/>
    <w:basedOn w:val="a"/>
    <w:next w:val="a"/>
    <w:link w:val="10"/>
    <w:uiPriority w:val="99"/>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9"/>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uiPriority w:val="99"/>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uiPriority w:val="99"/>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uiPriority w:val="99"/>
    <w:qFormat/>
    <w:rsid w:val="005C332A"/>
    <w:pPr>
      <w:spacing w:before="240" w:after="60"/>
      <w:outlineLvl w:val="7"/>
    </w:pPr>
    <w:rPr>
      <w:i/>
      <w:iCs/>
      <w:sz w:val="24"/>
      <w:szCs w:val="24"/>
    </w:rPr>
  </w:style>
  <w:style w:type="paragraph" w:styleId="9">
    <w:name w:val="heading 9"/>
    <w:basedOn w:val="a"/>
    <w:next w:val="a"/>
    <w:link w:val="90"/>
    <w:uiPriority w:val="99"/>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0EA4"/>
    <w:rPr>
      <w:rFonts w:cs="Times New Roman"/>
      <w:b/>
      <w:spacing w:val="80"/>
      <w:sz w:val="52"/>
    </w:rPr>
  </w:style>
  <w:style w:type="character" w:customStyle="1" w:styleId="20">
    <w:name w:val="Заголовок 2 Знак"/>
    <w:basedOn w:val="a0"/>
    <w:link w:val="2"/>
    <w:uiPriority w:val="99"/>
    <w:locked/>
    <w:rsid w:val="000E0EA4"/>
    <w:rPr>
      <w:rFonts w:cs="Times New Roman"/>
      <w:sz w:val="32"/>
    </w:rPr>
  </w:style>
  <w:style w:type="character" w:customStyle="1" w:styleId="30">
    <w:name w:val="Заголовок 3 Знак"/>
    <w:basedOn w:val="a0"/>
    <w:link w:val="3"/>
    <w:uiPriority w:val="99"/>
    <w:locked/>
    <w:rsid w:val="000E0EA4"/>
    <w:rPr>
      <w:rFonts w:cs="Times New Roman"/>
      <w:sz w:val="28"/>
    </w:rPr>
  </w:style>
  <w:style w:type="character" w:customStyle="1" w:styleId="40">
    <w:name w:val="Заголовок 4 Знак"/>
    <w:basedOn w:val="a0"/>
    <w:link w:val="4"/>
    <w:uiPriority w:val="99"/>
    <w:locked/>
    <w:rsid w:val="000E0EA4"/>
    <w:rPr>
      <w:rFonts w:cs="Times New Roman"/>
      <w:b/>
      <w:spacing w:val="40"/>
      <w:sz w:val="32"/>
    </w:rPr>
  </w:style>
  <w:style w:type="character" w:customStyle="1" w:styleId="80">
    <w:name w:val="Заголовок 8 Знак"/>
    <w:basedOn w:val="a0"/>
    <w:link w:val="8"/>
    <w:uiPriority w:val="99"/>
    <w:locked/>
    <w:rsid w:val="00C95FDB"/>
    <w:rPr>
      <w:rFonts w:cs="Times New Roman"/>
      <w:i/>
      <w:iCs/>
      <w:sz w:val="24"/>
      <w:szCs w:val="24"/>
    </w:rPr>
  </w:style>
  <w:style w:type="character" w:customStyle="1" w:styleId="90">
    <w:name w:val="Заголовок 9 Знак"/>
    <w:basedOn w:val="a0"/>
    <w:link w:val="9"/>
    <w:uiPriority w:val="9"/>
    <w:semiHidden/>
    <w:rsid w:val="000222B0"/>
    <w:rPr>
      <w:rFonts w:asciiTheme="majorHAnsi" w:eastAsiaTheme="majorEastAsia" w:hAnsiTheme="majorHAnsi" w:cstheme="majorBidi"/>
    </w:rPr>
  </w:style>
  <w:style w:type="paragraph" w:styleId="a3">
    <w:name w:val="Body Text"/>
    <w:basedOn w:val="a"/>
    <w:link w:val="a4"/>
    <w:uiPriority w:val="99"/>
    <w:rsid w:val="000729CC"/>
    <w:pPr>
      <w:spacing w:before="260"/>
      <w:ind w:right="-1"/>
      <w:jc w:val="right"/>
    </w:pPr>
  </w:style>
  <w:style w:type="character" w:customStyle="1" w:styleId="a4">
    <w:name w:val="Основной текст Знак"/>
    <w:basedOn w:val="a0"/>
    <w:link w:val="a3"/>
    <w:uiPriority w:val="99"/>
    <w:locked/>
    <w:rsid w:val="00CE0D98"/>
    <w:rPr>
      <w:rFonts w:cs="Times New Roman"/>
      <w:sz w:val="28"/>
    </w:rPr>
  </w:style>
  <w:style w:type="paragraph" w:styleId="a5">
    <w:name w:val="Body Text Indent"/>
    <w:basedOn w:val="a"/>
    <w:link w:val="a6"/>
    <w:uiPriority w:val="99"/>
    <w:rsid w:val="000729CC"/>
    <w:pPr>
      <w:widowControl w:val="0"/>
      <w:spacing w:before="420"/>
      <w:ind w:right="400" w:firstLine="840"/>
      <w:jc w:val="both"/>
    </w:pPr>
  </w:style>
  <w:style w:type="character" w:customStyle="1" w:styleId="a6">
    <w:name w:val="Основной текст с отступом Знак"/>
    <w:basedOn w:val="a0"/>
    <w:link w:val="a5"/>
    <w:uiPriority w:val="99"/>
    <w:semiHidden/>
    <w:rsid w:val="000222B0"/>
    <w:rPr>
      <w:sz w:val="28"/>
      <w:szCs w:val="20"/>
    </w:rPr>
  </w:style>
  <w:style w:type="paragraph" w:styleId="21">
    <w:name w:val="Body Text 2"/>
    <w:basedOn w:val="a"/>
    <w:link w:val="22"/>
    <w:uiPriority w:val="99"/>
    <w:rsid w:val="000729CC"/>
    <w:pPr>
      <w:jc w:val="both"/>
    </w:pPr>
  </w:style>
  <w:style w:type="character" w:customStyle="1" w:styleId="22">
    <w:name w:val="Основной текст 2 Знак"/>
    <w:basedOn w:val="a0"/>
    <w:link w:val="21"/>
    <w:uiPriority w:val="99"/>
    <w:semiHidden/>
    <w:rsid w:val="000222B0"/>
    <w:rPr>
      <w:sz w:val="28"/>
      <w:szCs w:val="20"/>
    </w:rPr>
  </w:style>
  <w:style w:type="paragraph" w:customStyle="1" w:styleId="ConsTitle">
    <w:name w:val="ConsTitle"/>
    <w:uiPriority w:val="99"/>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uiPriority w:val="99"/>
    <w:rsid w:val="00CB3FDE"/>
    <w:pPr>
      <w:widowControl w:val="0"/>
      <w:autoSpaceDE w:val="0"/>
      <w:autoSpaceDN w:val="0"/>
      <w:adjustRightInd w:val="0"/>
      <w:ind w:right="19772" w:firstLine="720"/>
    </w:pPr>
    <w:rPr>
      <w:rFonts w:ascii="Arial" w:hAnsi="Arial" w:cs="Arial"/>
      <w:sz w:val="20"/>
      <w:szCs w:val="20"/>
    </w:rPr>
  </w:style>
  <w:style w:type="paragraph" w:styleId="31">
    <w:name w:val="Body Text 3"/>
    <w:basedOn w:val="a"/>
    <w:link w:val="32"/>
    <w:uiPriority w:val="99"/>
    <w:rsid w:val="005C332A"/>
    <w:pPr>
      <w:spacing w:after="120"/>
    </w:pPr>
    <w:rPr>
      <w:sz w:val="16"/>
      <w:szCs w:val="16"/>
    </w:rPr>
  </w:style>
  <w:style w:type="character" w:customStyle="1" w:styleId="32">
    <w:name w:val="Основной текст 3 Знак"/>
    <w:basedOn w:val="a0"/>
    <w:link w:val="31"/>
    <w:uiPriority w:val="99"/>
    <w:locked/>
    <w:rsid w:val="00CE0D98"/>
    <w:rPr>
      <w:rFonts w:cs="Times New Roman"/>
      <w:sz w:val="16"/>
      <w:szCs w:val="16"/>
    </w:rPr>
  </w:style>
  <w:style w:type="paragraph" w:styleId="a7">
    <w:name w:val="Block Text"/>
    <w:basedOn w:val="a"/>
    <w:uiPriority w:val="99"/>
    <w:rsid w:val="005C332A"/>
    <w:pPr>
      <w:ind w:left="113" w:right="113"/>
      <w:jc w:val="both"/>
    </w:pPr>
    <w:rPr>
      <w:sz w:val="20"/>
    </w:rPr>
  </w:style>
  <w:style w:type="paragraph" w:styleId="a8">
    <w:name w:val="header"/>
    <w:basedOn w:val="a"/>
    <w:link w:val="a9"/>
    <w:uiPriority w:val="99"/>
    <w:rsid w:val="004731EA"/>
    <w:pPr>
      <w:tabs>
        <w:tab w:val="center" w:pos="4677"/>
        <w:tab w:val="right" w:pos="9355"/>
      </w:tabs>
    </w:pPr>
  </w:style>
  <w:style w:type="character" w:customStyle="1" w:styleId="a9">
    <w:name w:val="Верхний колонтитул Знак"/>
    <w:basedOn w:val="a0"/>
    <w:link w:val="a8"/>
    <w:uiPriority w:val="99"/>
    <w:locked/>
    <w:rsid w:val="000E0EA4"/>
    <w:rPr>
      <w:rFonts w:cs="Times New Roman"/>
      <w:sz w:val="28"/>
    </w:rPr>
  </w:style>
  <w:style w:type="character" w:styleId="aa">
    <w:name w:val="page number"/>
    <w:basedOn w:val="a0"/>
    <w:uiPriority w:val="99"/>
    <w:rsid w:val="004731EA"/>
    <w:rPr>
      <w:rFonts w:cs="Times New Roman"/>
    </w:rPr>
  </w:style>
  <w:style w:type="paragraph" w:styleId="ab">
    <w:name w:val="Balloon Text"/>
    <w:basedOn w:val="a"/>
    <w:link w:val="ac"/>
    <w:uiPriority w:val="99"/>
    <w:semiHidden/>
    <w:rsid w:val="007771A7"/>
    <w:rPr>
      <w:rFonts w:ascii="Tahoma" w:hAnsi="Tahoma" w:cs="Tahoma"/>
      <w:sz w:val="16"/>
      <w:szCs w:val="16"/>
    </w:rPr>
  </w:style>
  <w:style w:type="character" w:customStyle="1" w:styleId="ac">
    <w:name w:val="Текст выноски Знак"/>
    <w:basedOn w:val="a0"/>
    <w:link w:val="ab"/>
    <w:uiPriority w:val="99"/>
    <w:semiHidden/>
    <w:locked/>
    <w:rsid w:val="007771A7"/>
    <w:rPr>
      <w:rFonts w:ascii="Tahoma" w:hAnsi="Tahoma" w:cs="Tahoma"/>
      <w:sz w:val="16"/>
      <w:szCs w:val="16"/>
    </w:rPr>
  </w:style>
  <w:style w:type="paragraph" w:customStyle="1" w:styleId="ConsPlusNormal">
    <w:name w:val="ConsPlusNormal"/>
    <w:uiPriority w:val="99"/>
    <w:rsid w:val="003C4D42"/>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sz w:val="20"/>
      <w:szCs w:val="20"/>
    </w:rPr>
  </w:style>
  <w:style w:type="paragraph" w:styleId="ad">
    <w:name w:val="List Paragraph"/>
    <w:basedOn w:val="a"/>
    <w:uiPriority w:val="99"/>
    <w:qFormat/>
    <w:rsid w:val="00465C76"/>
    <w:pPr>
      <w:ind w:left="720"/>
      <w:contextualSpacing/>
    </w:pPr>
  </w:style>
  <w:style w:type="paragraph" w:customStyle="1" w:styleId="ConsPlusCell">
    <w:name w:val="ConsPlusCell"/>
    <w:uiPriority w:val="99"/>
    <w:rsid w:val="000E0EA4"/>
    <w:pPr>
      <w:widowControl w:val="0"/>
      <w:autoSpaceDE w:val="0"/>
      <w:autoSpaceDN w:val="0"/>
      <w:adjustRightInd w:val="0"/>
    </w:pPr>
    <w:rPr>
      <w:rFonts w:ascii="Arial" w:hAnsi="Arial" w:cs="Arial"/>
      <w:sz w:val="20"/>
      <w:szCs w:val="20"/>
    </w:rPr>
  </w:style>
  <w:style w:type="paragraph" w:styleId="ae">
    <w:name w:val="footnote text"/>
    <w:basedOn w:val="a"/>
    <w:link w:val="af"/>
    <w:uiPriority w:val="99"/>
    <w:semiHidden/>
    <w:rsid w:val="000E0EA4"/>
    <w:rPr>
      <w:sz w:val="20"/>
    </w:rPr>
  </w:style>
  <w:style w:type="character" w:customStyle="1" w:styleId="af">
    <w:name w:val="Текст сноски Знак"/>
    <w:basedOn w:val="a0"/>
    <w:link w:val="ae"/>
    <w:uiPriority w:val="99"/>
    <w:semiHidden/>
    <w:locked/>
    <w:rsid w:val="000E0EA4"/>
    <w:rPr>
      <w:rFonts w:cs="Times New Roman"/>
    </w:rPr>
  </w:style>
  <w:style w:type="character" w:styleId="af0">
    <w:name w:val="footnote reference"/>
    <w:basedOn w:val="a0"/>
    <w:uiPriority w:val="99"/>
    <w:semiHidden/>
    <w:rsid w:val="000E0EA4"/>
    <w:rPr>
      <w:rFonts w:cs="Times New Roman"/>
      <w:vertAlign w:val="superscript"/>
    </w:rPr>
  </w:style>
  <w:style w:type="character" w:styleId="af1">
    <w:name w:val="Strong"/>
    <w:basedOn w:val="a0"/>
    <w:uiPriority w:val="99"/>
    <w:qFormat/>
    <w:rsid w:val="000E0EA4"/>
    <w:rPr>
      <w:rFonts w:cs="Times New Roman"/>
      <w:b/>
      <w:bCs/>
    </w:rPr>
  </w:style>
  <w:style w:type="character" w:styleId="af2">
    <w:name w:val="Hyperlink"/>
    <w:basedOn w:val="a0"/>
    <w:uiPriority w:val="99"/>
    <w:semiHidden/>
    <w:rsid w:val="008A1AF8"/>
    <w:rPr>
      <w:rFonts w:cs="Times New Roman"/>
      <w:color w:val="0000FF"/>
      <w:u w:val="single"/>
    </w:rPr>
  </w:style>
  <w:style w:type="character" w:customStyle="1" w:styleId="Normal">
    <w:name w:val="Normal Знак"/>
    <w:link w:val="11"/>
    <w:uiPriority w:val="99"/>
    <w:locked/>
    <w:rsid w:val="001C34DC"/>
    <w:rPr>
      <w:sz w:val="22"/>
      <w:lang w:val="ru-RU" w:eastAsia="ru-RU"/>
    </w:rPr>
  </w:style>
  <w:style w:type="paragraph" w:customStyle="1" w:styleId="11">
    <w:name w:val="Обычный1"/>
    <w:link w:val="Normal"/>
    <w:uiPriority w:val="99"/>
    <w:rsid w:val="001C34DC"/>
    <w:pPr>
      <w:widowControl w:val="0"/>
      <w:snapToGrid w:val="0"/>
      <w:spacing w:line="300" w:lineRule="auto"/>
      <w:ind w:firstLine="700"/>
      <w:jc w:val="both"/>
    </w:pPr>
    <w:rPr>
      <w:szCs w:val="20"/>
    </w:rPr>
  </w:style>
  <w:style w:type="paragraph" w:styleId="af3">
    <w:name w:val="footer"/>
    <w:basedOn w:val="a"/>
    <w:link w:val="af4"/>
    <w:uiPriority w:val="99"/>
    <w:rsid w:val="00F92884"/>
    <w:pPr>
      <w:tabs>
        <w:tab w:val="center" w:pos="4677"/>
        <w:tab w:val="right" w:pos="9355"/>
      </w:tabs>
    </w:pPr>
  </w:style>
  <w:style w:type="character" w:customStyle="1" w:styleId="af4">
    <w:name w:val="Нижний колонтитул Знак"/>
    <w:basedOn w:val="a0"/>
    <w:link w:val="af3"/>
    <w:uiPriority w:val="99"/>
    <w:locked/>
    <w:rsid w:val="00F92884"/>
    <w:rPr>
      <w:rFonts w:cs="Times New Roman"/>
      <w:sz w:val="28"/>
    </w:rPr>
  </w:style>
  <w:style w:type="paragraph" w:styleId="af5">
    <w:name w:val="Plain Text"/>
    <w:basedOn w:val="a"/>
    <w:link w:val="af6"/>
    <w:uiPriority w:val="99"/>
    <w:semiHidden/>
    <w:rsid w:val="00AB251B"/>
    <w:rPr>
      <w:rFonts w:ascii="Calibri" w:hAnsi="Calibri"/>
      <w:sz w:val="22"/>
      <w:szCs w:val="22"/>
      <w:lang w:eastAsia="en-US"/>
    </w:rPr>
  </w:style>
  <w:style w:type="character" w:customStyle="1" w:styleId="af6">
    <w:name w:val="Текст Знак"/>
    <w:basedOn w:val="a0"/>
    <w:link w:val="af5"/>
    <w:uiPriority w:val="99"/>
    <w:semiHidden/>
    <w:locked/>
    <w:rsid w:val="00AB251B"/>
    <w:rPr>
      <w:rFonts w:ascii="Calibri" w:eastAsia="Times New Roman" w:hAnsi="Calibri" w:cs="Times New Roman"/>
      <w:sz w:val="22"/>
      <w:szCs w:val="22"/>
      <w:lang w:eastAsia="en-US"/>
    </w:rPr>
  </w:style>
  <w:style w:type="character" w:customStyle="1" w:styleId="23">
    <w:name w:val="Заголовок №2_"/>
    <w:basedOn w:val="a0"/>
    <w:link w:val="24"/>
    <w:rsid w:val="00DC3D41"/>
    <w:rPr>
      <w:b/>
      <w:bCs/>
      <w:sz w:val="26"/>
      <w:szCs w:val="26"/>
      <w:shd w:val="clear" w:color="auto" w:fill="FFFFFF"/>
    </w:rPr>
  </w:style>
  <w:style w:type="character" w:customStyle="1" w:styleId="41">
    <w:name w:val="Основной текст (4)_"/>
    <w:basedOn w:val="a0"/>
    <w:link w:val="42"/>
    <w:rsid w:val="00DC3D41"/>
    <w:rPr>
      <w:b/>
      <w:bCs/>
      <w:sz w:val="26"/>
      <w:szCs w:val="26"/>
      <w:shd w:val="clear" w:color="auto" w:fill="FFFFFF"/>
    </w:rPr>
  </w:style>
  <w:style w:type="character" w:customStyle="1" w:styleId="25">
    <w:name w:val="Основной текст (2)_"/>
    <w:basedOn w:val="a0"/>
    <w:link w:val="26"/>
    <w:rsid w:val="00DC3D41"/>
    <w:rPr>
      <w:sz w:val="26"/>
      <w:szCs w:val="26"/>
      <w:shd w:val="clear" w:color="auto" w:fill="FFFFFF"/>
    </w:rPr>
  </w:style>
  <w:style w:type="character" w:customStyle="1" w:styleId="2BookmanOldStyle">
    <w:name w:val="Основной текст (2) + Bookman Old Style"/>
    <w:basedOn w:val="25"/>
    <w:rsid w:val="00DC3D41"/>
    <w:rPr>
      <w:rFonts w:ascii="Bookman Old Style" w:eastAsia="Bookman Old Style" w:hAnsi="Bookman Old Style" w:cs="Bookman Old Style"/>
      <w:b/>
      <w:bCs/>
      <w:color w:val="000000"/>
      <w:spacing w:val="0"/>
      <w:w w:val="100"/>
      <w:position w:val="0"/>
      <w:lang w:val="ru-RU" w:eastAsia="ru-RU" w:bidi="ru-RU"/>
    </w:rPr>
  </w:style>
  <w:style w:type="paragraph" w:customStyle="1" w:styleId="26">
    <w:name w:val="Основной текст (2)"/>
    <w:basedOn w:val="a"/>
    <w:link w:val="25"/>
    <w:rsid w:val="00DC3D41"/>
    <w:pPr>
      <w:widowControl w:val="0"/>
      <w:shd w:val="clear" w:color="auto" w:fill="FFFFFF"/>
      <w:spacing w:before="300" w:line="480" w:lineRule="exact"/>
      <w:jc w:val="both"/>
    </w:pPr>
    <w:rPr>
      <w:sz w:val="26"/>
      <w:szCs w:val="26"/>
    </w:rPr>
  </w:style>
  <w:style w:type="paragraph" w:customStyle="1" w:styleId="24">
    <w:name w:val="Заголовок №2"/>
    <w:basedOn w:val="a"/>
    <w:link w:val="23"/>
    <w:rsid w:val="00DC3D41"/>
    <w:pPr>
      <w:widowControl w:val="0"/>
      <w:shd w:val="clear" w:color="auto" w:fill="FFFFFF"/>
      <w:spacing w:before="780" w:line="322" w:lineRule="exact"/>
      <w:ind w:hanging="1960"/>
      <w:jc w:val="right"/>
      <w:outlineLvl w:val="1"/>
    </w:pPr>
    <w:rPr>
      <w:b/>
      <w:bCs/>
      <w:sz w:val="26"/>
      <w:szCs w:val="26"/>
    </w:rPr>
  </w:style>
  <w:style w:type="paragraph" w:customStyle="1" w:styleId="42">
    <w:name w:val="Основной текст (4)"/>
    <w:basedOn w:val="a"/>
    <w:link w:val="41"/>
    <w:rsid w:val="00DC3D41"/>
    <w:pPr>
      <w:widowControl w:val="0"/>
      <w:shd w:val="clear" w:color="auto" w:fill="FFFFFF"/>
      <w:spacing w:after="540" w:line="322" w:lineRule="exact"/>
      <w:jc w:val="both"/>
    </w:pPr>
    <w:rPr>
      <w:b/>
      <w:bCs/>
      <w:sz w:val="26"/>
      <w:szCs w:val="26"/>
    </w:rPr>
  </w:style>
  <w:style w:type="paragraph" w:styleId="af7">
    <w:name w:val="Normal (Web)"/>
    <w:basedOn w:val="a"/>
    <w:uiPriority w:val="99"/>
    <w:unhideWhenUsed/>
    <w:rsid w:val="004E5298"/>
    <w:pPr>
      <w:spacing w:before="100" w:beforeAutospacing="1" w:after="100" w:afterAutospacing="1"/>
    </w:pPr>
    <w:rPr>
      <w:sz w:val="24"/>
      <w:szCs w:val="24"/>
    </w:rPr>
  </w:style>
  <w:style w:type="paragraph" w:styleId="af8">
    <w:name w:val="No Spacing"/>
    <w:uiPriority w:val="1"/>
    <w:qFormat/>
    <w:rsid w:val="004E5298"/>
    <w:rPr>
      <w:sz w:val="28"/>
      <w:szCs w:val="20"/>
    </w:rPr>
  </w:style>
  <w:style w:type="paragraph" w:styleId="af9">
    <w:name w:val="Title"/>
    <w:basedOn w:val="a"/>
    <w:next w:val="a"/>
    <w:link w:val="afa"/>
    <w:qFormat/>
    <w:locked/>
    <w:rsid w:val="002768EE"/>
    <w:pPr>
      <w:spacing w:before="240" w:after="60"/>
      <w:jc w:val="center"/>
      <w:outlineLvl w:val="0"/>
    </w:pPr>
    <w:rPr>
      <w:rFonts w:asciiTheme="majorHAnsi" w:eastAsiaTheme="majorEastAsia" w:hAnsiTheme="majorHAnsi" w:cstheme="majorBidi"/>
      <w:b/>
      <w:bCs/>
      <w:kern w:val="28"/>
      <w:sz w:val="32"/>
      <w:szCs w:val="32"/>
    </w:rPr>
  </w:style>
  <w:style w:type="character" w:customStyle="1" w:styleId="afa">
    <w:name w:val="Название Знак"/>
    <w:basedOn w:val="a0"/>
    <w:link w:val="af9"/>
    <w:rsid w:val="002768EE"/>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1626229053">
      <w:marLeft w:val="0"/>
      <w:marRight w:val="0"/>
      <w:marTop w:val="0"/>
      <w:marBottom w:val="0"/>
      <w:divBdr>
        <w:top w:val="none" w:sz="0" w:space="0" w:color="auto"/>
        <w:left w:val="none" w:sz="0" w:space="0" w:color="auto"/>
        <w:bottom w:val="none" w:sz="0" w:space="0" w:color="auto"/>
        <w:right w:val="none" w:sz="0" w:space="0" w:color="auto"/>
      </w:divBdr>
    </w:div>
    <w:div w:id="1626229054">
      <w:marLeft w:val="0"/>
      <w:marRight w:val="0"/>
      <w:marTop w:val="0"/>
      <w:marBottom w:val="0"/>
      <w:divBdr>
        <w:top w:val="none" w:sz="0" w:space="0" w:color="auto"/>
        <w:left w:val="none" w:sz="0" w:space="0" w:color="auto"/>
        <w:bottom w:val="none" w:sz="0" w:space="0" w:color="auto"/>
        <w:right w:val="none" w:sz="0" w:space="0" w:color="auto"/>
      </w:divBdr>
    </w:div>
    <w:div w:id="1626229055">
      <w:marLeft w:val="0"/>
      <w:marRight w:val="0"/>
      <w:marTop w:val="0"/>
      <w:marBottom w:val="0"/>
      <w:divBdr>
        <w:top w:val="none" w:sz="0" w:space="0" w:color="auto"/>
        <w:left w:val="none" w:sz="0" w:space="0" w:color="auto"/>
        <w:bottom w:val="none" w:sz="0" w:space="0" w:color="auto"/>
        <w:right w:val="none" w:sz="0" w:space="0" w:color="auto"/>
      </w:divBdr>
    </w:div>
    <w:div w:id="1626229056">
      <w:marLeft w:val="0"/>
      <w:marRight w:val="0"/>
      <w:marTop w:val="0"/>
      <w:marBottom w:val="0"/>
      <w:divBdr>
        <w:top w:val="none" w:sz="0" w:space="0" w:color="auto"/>
        <w:left w:val="none" w:sz="0" w:space="0" w:color="auto"/>
        <w:bottom w:val="none" w:sz="0" w:space="0" w:color="auto"/>
        <w:right w:val="none" w:sz="0" w:space="0" w:color="auto"/>
      </w:divBdr>
    </w:div>
    <w:div w:id="1626229057">
      <w:marLeft w:val="0"/>
      <w:marRight w:val="0"/>
      <w:marTop w:val="0"/>
      <w:marBottom w:val="0"/>
      <w:divBdr>
        <w:top w:val="none" w:sz="0" w:space="0" w:color="auto"/>
        <w:left w:val="none" w:sz="0" w:space="0" w:color="auto"/>
        <w:bottom w:val="none" w:sz="0" w:space="0" w:color="auto"/>
        <w:right w:val="none" w:sz="0" w:space="0" w:color="auto"/>
      </w:divBdr>
    </w:div>
    <w:div w:id="1626229058">
      <w:marLeft w:val="0"/>
      <w:marRight w:val="0"/>
      <w:marTop w:val="0"/>
      <w:marBottom w:val="0"/>
      <w:divBdr>
        <w:top w:val="none" w:sz="0" w:space="0" w:color="auto"/>
        <w:left w:val="none" w:sz="0" w:space="0" w:color="auto"/>
        <w:bottom w:val="none" w:sz="0" w:space="0" w:color="auto"/>
        <w:right w:val="none" w:sz="0" w:space="0" w:color="auto"/>
      </w:divBdr>
    </w:div>
    <w:div w:id="1626229059">
      <w:marLeft w:val="0"/>
      <w:marRight w:val="0"/>
      <w:marTop w:val="0"/>
      <w:marBottom w:val="0"/>
      <w:divBdr>
        <w:top w:val="none" w:sz="0" w:space="0" w:color="auto"/>
        <w:left w:val="none" w:sz="0" w:space="0" w:color="auto"/>
        <w:bottom w:val="none" w:sz="0" w:space="0" w:color="auto"/>
        <w:right w:val="none" w:sz="0" w:space="0" w:color="auto"/>
      </w:divBdr>
    </w:div>
    <w:div w:id="1626229060">
      <w:marLeft w:val="0"/>
      <w:marRight w:val="0"/>
      <w:marTop w:val="0"/>
      <w:marBottom w:val="0"/>
      <w:divBdr>
        <w:top w:val="none" w:sz="0" w:space="0" w:color="auto"/>
        <w:left w:val="none" w:sz="0" w:space="0" w:color="auto"/>
        <w:bottom w:val="none" w:sz="0" w:space="0" w:color="auto"/>
        <w:right w:val="none" w:sz="0" w:space="0" w:color="auto"/>
      </w:divBdr>
    </w:div>
    <w:div w:id="1626229061">
      <w:marLeft w:val="0"/>
      <w:marRight w:val="0"/>
      <w:marTop w:val="0"/>
      <w:marBottom w:val="0"/>
      <w:divBdr>
        <w:top w:val="none" w:sz="0" w:space="0" w:color="auto"/>
        <w:left w:val="none" w:sz="0" w:space="0" w:color="auto"/>
        <w:bottom w:val="none" w:sz="0" w:space="0" w:color="auto"/>
        <w:right w:val="none" w:sz="0" w:space="0" w:color="auto"/>
      </w:divBdr>
    </w:div>
    <w:div w:id="1626229062">
      <w:marLeft w:val="0"/>
      <w:marRight w:val="0"/>
      <w:marTop w:val="0"/>
      <w:marBottom w:val="0"/>
      <w:divBdr>
        <w:top w:val="none" w:sz="0" w:space="0" w:color="auto"/>
        <w:left w:val="none" w:sz="0" w:space="0" w:color="auto"/>
        <w:bottom w:val="none" w:sz="0" w:space="0" w:color="auto"/>
        <w:right w:val="none" w:sz="0" w:space="0" w:color="auto"/>
      </w:divBdr>
    </w:div>
    <w:div w:id="1626229063">
      <w:marLeft w:val="0"/>
      <w:marRight w:val="0"/>
      <w:marTop w:val="0"/>
      <w:marBottom w:val="0"/>
      <w:divBdr>
        <w:top w:val="none" w:sz="0" w:space="0" w:color="auto"/>
        <w:left w:val="none" w:sz="0" w:space="0" w:color="auto"/>
        <w:bottom w:val="none" w:sz="0" w:space="0" w:color="auto"/>
        <w:right w:val="none" w:sz="0" w:space="0" w:color="auto"/>
      </w:divBdr>
    </w:div>
    <w:div w:id="1626229064">
      <w:marLeft w:val="0"/>
      <w:marRight w:val="0"/>
      <w:marTop w:val="0"/>
      <w:marBottom w:val="0"/>
      <w:divBdr>
        <w:top w:val="none" w:sz="0" w:space="0" w:color="auto"/>
        <w:left w:val="none" w:sz="0" w:space="0" w:color="auto"/>
        <w:bottom w:val="none" w:sz="0" w:space="0" w:color="auto"/>
        <w:right w:val="none" w:sz="0" w:space="0" w:color="auto"/>
      </w:divBdr>
    </w:div>
    <w:div w:id="1626229065">
      <w:marLeft w:val="0"/>
      <w:marRight w:val="0"/>
      <w:marTop w:val="0"/>
      <w:marBottom w:val="0"/>
      <w:divBdr>
        <w:top w:val="none" w:sz="0" w:space="0" w:color="auto"/>
        <w:left w:val="none" w:sz="0" w:space="0" w:color="auto"/>
        <w:bottom w:val="none" w:sz="0" w:space="0" w:color="auto"/>
        <w:right w:val="none" w:sz="0" w:space="0" w:color="auto"/>
      </w:divBdr>
    </w:div>
    <w:div w:id="1626229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1FB32-A093-48A2-A26A-3E5553CD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3088</Words>
  <Characters>17602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agrk</Company>
  <LinksUpToDate>false</LinksUpToDate>
  <CharactersWithSpaces>20649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User</cp:lastModifiedBy>
  <cp:revision>2</cp:revision>
  <cp:lastPrinted>2020-02-17T15:28:00Z</cp:lastPrinted>
  <dcterms:created xsi:type="dcterms:W3CDTF">2020-02-17T15:29:00Z</dcterms:created>
  <dcterms:modified xsi:type="dcterms:W3CDTF">2020-02-17T15:29:00Z</dcterms:modified>
</cp:coreProperties>
</file>